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10C" w:rsidRDefault="00A8110C" w:rsidP="0028481D">
      <w:pPr>
        <w:spacing w:line="520" w:lineRule="exact"/>
        <w:jc w:val="center"/>
        <w:rPr>
          <w:rFonts w:ascii="仿宋_GB2312" w:eastAsia="仿宋_GB2312"/>
          <w:b/>
          <w:sz w:val="44"/>
          <w:szCs w:val="44"/>
        </w:rPr>
      </w:pPr>
      <w:bookmarkStart w:id="0" w:name="_GoBack"/>
      <w:bookmarkEnd w:id="0"/>
    </w:p>
    <w:p w:rsidR="006A7885" w:rsidRDefault="006A7885" w:rsidP="0028481D">
      <w:pPr>
        <w:spacing w:line="520" w:lineRule="exact"/>
        <w:jc w:val="center"/>
        <w:rPr>
          <w:rFonts w:ascii="仿宋_GB2312" w:eastAsia="仿宋_GB2312"/>
          <w:b/>
          <w:sz w:val="44"/>
          <w:szCs w:val="44"/>
        </w:rPr>
      </w:pPr>
    </w:p>
    <w:p w:rsidR="006A7885" w:rsidRDefault="006A7885" w:rsidP="0028481D">
      <w:pPr>
        <w:spacing w:line="520" w:lineRule="exact"/>
        <w:jc w:val="center"/>
        <w:rPr>
          <w:rFonts w:ascii="仿宋_GB2312" w:eastAsia="仿宋_GB2312"/>
          <w:b/>
          <w:sz w:val="44"/>
          <w:szCs w:val="44"/>
        </w:rPr>
      </w:pPr>
    </w:p>
    <w:p w:rsidR="00A8110C" w:rsidRDefault="00A8110C" w:rsidP="0028481D">
      <w:pPr>
        <w:spacing w:line="520" w:lineRule="exact"/>
        <w:jc w:val="center"/>
        <w:rPr>
          <w:rFonts w:ascii="黑体" w:eastAsia="黑体" w:hAnsi="黑体"/>
          <w:sz w:val="44"/>
          <w:szCs w:val="44"/>
        </w:rPr>
      </w:pPr>
    </w:p>
    <w:p w:rsidR="00A8110C" w:rsidRDefault="00A8110C" w:rsidP="0028481D">
      <w:pPr>
        <w:spacing w:line="520" w:lineRule="exact"/>
        <w:jc w:val="center"/>
        <w:rPr>
          <w:rFonts w:ascii="黑体" w:eastAsia="黑体" w:hAnsi="黑体"/>
          <w:sz w:val="44"/>
          <w:szCs w:val="44"/>
        </w:rPr>
      </w:pPr>
    </w:p>
    <w:p w:rsidR="00086A33" w:rsidRPr="00674718" w:rsidRDefault="00E67293" w:rsidP="005160C0">
      <w:pPr>
        <w:spacing w:afterLines="50" w:after="156"/>
        <w:jc w:val="center"/>
        <w:rPr>
          <w:rFonts w:ascii="黑体" w:eastAsia="黑体" w:hAnsi="黑体"/>
          <w:b/>
          <w:sz w:val="44"/>
          <w:szCs w:val="52"/>
        </w:rPr>
      </w:pPr>
      <w:r w:rsidRPr="00674718">
        <w:rPr>
          <w:rFonts w:ascii="黑体" w:eastAsia="黑体" w:hAnsi="黑体" w:hint="eastAsia"/>
          <w:b/>
          <w:sz w:val="44"/>
          <w:szCs w:val="52"/>
        </w:rPr>
        <w:t>建设项目海域使用动态</w:t>
      </w:r>
      <w:r w:rsidR="00FC1153" w:rsidRPr="00674718">
        <w:rPr>
          <w:rFonts w:ascii="黑体" w:eastAsia="黑体" w:hAnsi="黑体" w:hint="eastAsia"/>
          <w:b/>
          <w:sz w:val="44"/>
          <w:szCs w:val="52"/>
        </w:rPr>
        <w:t>监视</w:t>
      </w:r>
      <w:r w:rsidRPr="00674718">
        <w:rPr>
          <w:rFonts w:ascii="黑体" w:eastAsia="黑体" w:hAnsi="黑体" w:hint="eastAsia"/>
          <w:b/>
          <w:sz w:val="44"/>
          <w:szCs w:val="52"/>
        </w:rPr>
        <w:t>监测</w:t>
      </w:r>
    </w:p>
    <w:p w:rsidR="00E67293" w:rsidRPr="00674718" w:rsidRDefault="00E67293" w:rsidP="00113494">
      <w:pPr>
        <w:jc w:val="center"/>
        <w:rPr>
          <w:rFonts w:ascii="黑体" w:eastAsia="黑体" w:hAnsi="黑体"/>
          <w:b/>
          <w:sz w:val="44"/>
          <w:szCs w:val="52"/>
        </w:rPr>
      </w:pPr>
      <w:r w:rsidRPr="00674718">
        <w:rPr>
          <w:rFonts w:ascii="黑体" w:eastAsia="黑体" w:hAnsi="黑体" w:hint="eastAsia"/>
          <w:b/>
          <w:sz w:val="44"/>
          <w:szCs w:val="52"/>
        </w:rPr>
        <w:t>工作</w:t>
      </w:r>
      <w:r w:rsidR="00A8110C" w:rsidRPr="00674718">
        <w:rPr>
          <w:rFonts w:ascii="黑体" w:eastAsia="黑体" w:hAnsi="黑体" w:hint="eastAsia"/>
          <w:b/>
          <w:sz w:val="44"/>
          <w:szCs w:val="52"/>
        </w:rPr>
        <w:t>规范</w:t>
      </w:r>
      <w:r w:rsidR="00492EF0">
        <w:rPr>
          <w:rFonts w:ascii="黑体" w:eastAsia="黑体" w:hAnsi="黑体" w:hint="eastAsia"/>
          <w:b/>
          <w:sz w:val="44"/>
          <w:szCs w:val="52"/>
        </w:rPr>
        <w:t>（试行）</w:t>
      </w:r>
    </w:p>
    <w:p w:rsidR="00E67293" w:rsidRPr="00492EF0" w:rsidRDefault="00E67293" w:rsidP="0028481D">
      <w:pPr>
        <w:spacing w:line="52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E67293" w:rsidRDefault="00E67293" w:rsidP="0028481D">
      <w:pPr>
        <w:spacing w:line="52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E67293" w:rsidRDefault="00E67293" w:rsidP="0028481D">
      <w:pPr>
        <w:spacing w:line="52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E67293" w:rsidRDefault="00E67293" w:rsidP="0028481D">
      <w:pPr>
        <w:spacing w:line="52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E67293" w:rsidRDefault="00E67293" w:rsidP="0028481D">
      <w:pPr>
        <w:spacing w:line="52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E67293" w:rsidRDefault="00E67293" w:rsidP="0028481D">
      <w:pPr>
        <w:spacing w:line="52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CB02C7" w:rsidRDefault="00CB02C7" w:rsidP="0028481D">
      <w:pPr>
        <w:spacing w:line="52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CB02C7" w:rsidRDefault="00CB02C7" w:rsidP="0028481D">
      <w:pPr>
        <w:spacing w:line="52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CB02C7" w:rsidRDefault="00CB02C7" w:rsidP="0028481D">
      <w:pPr>
        <w:spacing w:line="52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6A7885" w:rsidRDefault="006A7885" w:rsidP="0028481D">
      <w:pPr>
        <w:spacing w:line="52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6A7885" w:rsidRDefault="006A7885" w:rsidP="0028481D">
      <w:pPr>
        <w:spacing w:line="52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E67293" w:rsidRPr="00C1352B" w:rsidRDefault="006A7885" w:rsidP="00BC7E8E">
      <w:pPr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  <w:r w:rsidRPr="00C1352B">
        <w:rPr>
          <w:rFonts w:ascii="仿宋" w:eastAsia="仿宋" w:hAnsi="仿宋" w:hint="eastAsia"/>
          <w:b/>
          <w:sz w:val="32"/>
          <w:szCs w:val="32"/>
        </w:rPr>
        <w:t>国 家 海 洋 局</w:t>
      </w:r>
    </w:p>
    <w:p w:rsidR="006A7885" w:rsidRPr="00C1352B" w:rsidRDefault="009A5A98" w:rsidP="00BC7E8E">
      <w:pPr>
        <w:spacing w:line="360" w:lineRule="auto"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201</w:t>
      </w:r>
      <w:r w:rsidR="004268BC">
        <w:rPr>
          <w:rFonts w:ascii="仿宋" w:eastAsia="仿宋" w:hAnsi="仿宋" w:hint="eastAsia"/>
          <w:b/>
          <w:sz w:val="32"/>
          <w:szCs w:val="32"/>
        </w:rPr>
        <w:t>7</w:t>
      </w:r>
      <w:r w:rsidR="00D86F6E" w:rsidRPr="00C1352B">
        <w:rPr>
          <w:rFonts w:ascii="仿宋" w:eastAsia="仿宋" w:hAnsi="仿宋" w:hint="eastAsia"/>
          <w:b/>
          <w:sz w:val="32"/>
          <w:szCs w:val="32"/>
        </w:rPr>
        <w:t>年</w:t>
      </w:r>
      <w:r w:rsidR="004268BC">
        <w:rPr>
          <w:rFonts w:ascii="仿宋" w:eastAsia="仿宋" w:hAnsi="仿宋" w:hint="eastAsia"/>
          <w:b/>
          <w:sz w:val="32"/>
          <w:szCs w:val="32"/>
        </w:rPr>
        <w:t>1</w:t>
      </w:r>
      <w:r w:rsidR="006A7885" w:rsidRPr="00C1352B">
        <w:rPr>
          <w:rFonts w:ascii="仿宋" w:eastAsia="仿宋" w:hAnsi="仿宋" w:hint="eastAsia"/>
          <w:b/>
          <w:sz w:val="32"/>
          <w:szCs w:val="32"/>
        </w:rPr>
        <w:t>月</w:t>
      </w:r>
    </w:p>
    <w:p w:rsidR="00E67293" w:rsidRDefault="00E67293" w:rsidP="0028481D">
      <w:pPr>
        <w:widowControl/>
        <w:spacing w:line="520" w:lineRule="exact"/>
        <w:jc w:val="left"/>
        <w:rPr>
          <w:rFonts w:ascii="黑体" w:eastAsia="黑体"/>
          <w:sz w:val="32"/>
          <w:szCs w:val="32"/>
        </w:rPr>
      </w:pPr>
    </w:p>
    <w:p w:rsidR="00630FA9" w:rsidRDefault="00630FA9" w:rsidP="0028481D">
      <w:pPr>
        <w:widowControl/>
        <w:spacing w:line="520" w:lineRule="exact"/>
        <w:jc w:val="left"/>
        <w:rPr>
          <w:rFonts w:ascii="Times New Roman" w:eastAsia="仿宋_GB2312" w:hAnsi="Times New Roman"/>
          <w:sz w:val="32"/>
          <w:szCs w:val="32"/>
        </w:rPr>
        <w:sectPr w:rsidR="00630FA9">
          <w:headerReference w:type="even" r:id="rId9"/>
          <w:head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073F7" w:rsidRPr="00995D94" w:rsidRDefault="002073F7" w:rsidP="005160C0">
      <w:pPr>
        <w:spacing w:beforeLines="100" w:before="312" w:afterLines="100" w:after="312" w:line="520" w:lineRule="exact"/>
        <w:jc w:val="center"/>
        <w:rPr>
          <w:rFonts w:ascii="黑体" w:eastAsia="黑体" w:hAnsi="黑体"/>
          <w:b/>
          <w:sz w:val="32"/>
          <w:szCs w:val="28"/>
        </w:rPr>
      </w:pPr>
      <w:r w:rsidRPr="00995D94">
        <w:rPr>
          <w:rFonts w:ascii="黑体" w:eastAsia="黑体" w:hAnsi="黑体" w:hint="eastAsia"/>
          <w:b/>
          <w:sz w:val="32"/>
          <w:szCs w:val="28"/>
        </w:rPr>
        <w:lastRenderedPageBreak/>
        <w:t>目</w:t>
      </w:r>
      <w:r w:rsidR="00EE0BC8" w:rsidRPr="00995D94">
        <w:rPr>
          <w:rFonts w:ascii="黑体" w:eastAsia="黑体" w:hAnsi="黑体" w:hint="eastAsia"/>
          <w:b/>
          <w:sz w:val="32"/>
          <w:szCs w:val="28"/>
        </w:rPr>
        <w:t xml:space="preserve">  </w:t>
      </w:r>
      <w:r w:rsidRPr="00995D94">
        <w:rPr>
          <w:rFonts w:ascii="黑体" w:eastAsia="黑体" w:hAnsi="黑体" w:hint="eastAsia"/>
          <w:b/>
          <w:sz w:val="32"/>
          <w:szCs w:val="28"/>
        </w:rPr>
        <w:t>录</w:t>
      </w:r>
    </w:p>
    <w:p w:rsidR="00674718" w:rsidRPr="00674718" w:rsidRDefault="0065096C" w:rsidP="00674718">
      <w:pPr>
        <w:pStyle w:val="10"/>
        <w:spacing w:line="360" w:lineRule="auto"/>
        <w:rPr>
          <w:rFonts w:asciiTheme="minorHAnsi" w:eastAsiaTheme="minorEastAsia" w:hAnsiTheme="minorHAnsi" w:cstheme="minorBidi"/>
          <w:noProof/>
          <w:sz w:val="24"/>
        </w:rPr>
      </w:pPr>
      <w:r w:rsidRPr="00D550FF">
        <w:rPr>
          <w:rStyle w:val="af6"/>
          <w:rFonts w:ascii="仿宋" w:eastAsia="仿宋" w:hAnsi="仿宋"/>
          <w:noProof/>
          <w:sz w:val="24"/>
        </w:rPr>
        <w:fldChar w:fldCharType="begin"/>
      </w:r>
      <w:r w:rsidR="00EE0BC8" w:rsidRPr="00D550FF">
        <w:rPr>
          <w:rStyle w:val="af6"/>
          <w:rFonts w:ascii="仿宋" w:eastAsia="仿宋" w:hAnsi="仿宋"/>
          <w:noProof/>
          <w:sz w:val="24"/>
        </w:rPr>
        <w:instrText xml:space="preserve"> TOC \o "1-2" \h \z \u </w:instrText>
      </w:r>
      <w:r w:rsidRPr="00D550FF">
        <w:rPr>
          <w:rStyle w:val="af6"/>
          <w:rFonts w:ascii="仿宋" w:eastAsia="仿宋" w:hAnsi="仿宋"/>
          <w:noProof/>
          <w:sz w:val="24"/>
        </w:rPr>
        <w:fldChar w:fldCharType="separate"/>
      </w:r>
      <w:hyperlink w:anchor="_Toc468373269" w:history="1">
        <w:r w:rsidR="00674718" w:rsidRPr="00674718">
          <w:rPr>
            <w:rStyle w:val="af6"/>
            <w:rFonts w:ascii="黑体" w:eastAsia="黑体" w:hAnsi="黑体"/>
            <w:noProof/>
            <w:kern w:val="0"/>
            <w:sz w:val="24"/>
          </w:rPr>
          <w:t xml:space="preserve">1 </w:t>
        </w:r>
        <w:r w:rsidR="00674718" w:rsidRPr="00674718">
          <w:rPr>
            <w:rStyle w:val="af6"/>
            <w:rFonts w:ascii="黑体" w:eastAsia="黑体" w:hAnsi="黑体" w:hint="eastAsia"/>
            <w:noProof/>
            <w:kern w:val="0"/>
            <w:sz w:val="24"/>
          </w:rPr>
          <w:t>监测目的</w:t>
        </w:r>
        <w:r w:rsidR="00674718" w:rsidRPr="00674718">
          <w:rPr>
            <w:noProof/>
            <w:webHidden/>
            <w:sz w:val="24"/>
          </w:rPr>
          <w:tab/>
        </w:r>
        <w:r w:rsidRPr="00674718">
          <w:rPr>
            <w:noProof/>
            <w:webHidden/>
            <w:sz w:val="24"/>
          </w:rPr>
          <w:fldChar w:fldCharType="begin"/>
        </w:r>
        <w:r w:rsidR="00674718" w:rsidRPr="00674718">
          <w:rPr>
            <w:noProof/>
            <w:webHidden/>
            <w:sz w:val="24"/>
          </w:rPr>
          <w:instrText xml:space="preserve"> PAGEREF _Toc468373269 \h </w:instrText>
        </w:r>
        <w:r w:rsidRPr="00674718">
          <w:rPr>
            <w:noProof/>
            <w:webHidden/>
            <w:sz w:val="24"/>
          </w:rPr>
        </w:r>
        <w:r w:rsidRPr="00674718">
          <w:rPr>
            <w:noProof/>
            <w:webHidden/>
            <w:sz w:val="24"/>
          </w:rPr>
          <w:fldChar w:fldCharType="separate"/>
        </w:r>
        <w:r w:rsidR="00890A8D">
          <w:rPr>
            <w:noProof/>
            <w:webHidden/>
            <w:sz w:val="24"/>
          </w:rPr>
          <w:t>1</w:t>
        </w:r>
        <w:r w:rsidRPr="00674718">
          <w:rPr>
            <w:noProof/>
            <w:webHidden/>
            <w:sz w:val="24"/>
          </w:rPr>
          <w:fldChar w:fldCharType="end"/>
        </w:r>
      </w:hyperlink>
    </w:p>
    <w:p w:rsidR="00674718" w:rsidRPr="00674718" w:rsidRDefault="003B7708" w:rsidP="00674718">
      <w:pPr>
        <w:pStyle w:val="10"/>
        <w:spacing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468373270" w:history="1">
        <w:r w:rsidR="00674718" w:rsidRPr="00674718">
          <w:rPr>
            <w:rStyle w:val="af6"/>
            <w:rFonts w:ascii="黑体" w:eastAsia="黑体" w:hAnsi="黑体"/>
            <w:noProof/>
            <w:kern w:val="0"/>
            <w:sz w:val="24"/>
          </w:rPr>
          <w:t xml:space="preserve">2 </w:t>
        </w:r>
        <w:r w:rsidR="00674718" w:rsidRPr="00674718">
          <w:rPr>
            <w:rStyle w:val="af6"/>
            <w:rFonts w:ascii="黑体" w:eastAsia="黑体" w:hAnsi="黑体" w:hint="eastAsia"/>
            <w:noProof/>
            <w:kern w:val="0"/>
            <w:sz w:val="24"/>
          </w:rPr>
          <w:t>监测依据</w:t>
        </w:r>
        <w:r w:rsidR="00674718" w:rsidRPr="00674718">
          <w:rPr>
            <w:noProof/>
            <w:webHidden/>
            <w:sz w:val="24"/>
          </w:rPr>
          <w:tab/>
        </w:r>
        <w:r w:rsidR="0065096C" w:rsidRPr="00674718">
          <w:rPr>
            <w:noProof/>
            <w:webHidden/>
            <w:sz w:val="24"/>
          </w:rPr>
          <w:fldChar w:fldCharType="begin"/>
        </w:r>
        <w:r w:rsidR="00674718" w:rsidRPr="00674718">
          <w:rPr>
            <w:noProof/>
            <w:webHidden/>
            <w:sz w:val="24"/>
          </w:rPr>
          <w:instrText xml:space="preserve"> PAGEREF _Toc468373270 \h </w:instrText>
        </w:r>
        <w:r w:rsidR="0065096C" w:rsidRPr="00674718">
          <w:rPr>
            <w:noProof/>
            <w:webHidden/>
            <w:sz w:val="24"/>
          </w:rPr>
        </w:r>
        <w:r w:rsidR="0065096C" w:rsidRPr="00674718">
          <w:rPr>
            <w:noProof/>
            <w:webHidden/>
            <w:sz w:val="24"/>
          </w:rPr>
          <w:fldChar w:fldCharType="separate"/>
        </w:r>
        <w:r w:rsidR="00890A8D">
          <w:rPr>
            <w:noProof/>
            <w:webHidden/>
            <w:sz w:val="24"/>
          </w:rPr>
          <w:t>1</w:t>
        </w:r>
        <w:r w:rsidR="0065096C" w:rsidRPr="00674718">
          <w:rPr>
            <w:noProof/>
            <w:webHidden/>
            <w:sz w:val="24"/>
          </w:rPr>
          <w:fldChar w:fldCharType="end"/>
        </w:r>
      </w:hyperlink>
    </w:p>
    <w:p w:rsidR="00674718" w:rsidRPr="00674718" w:rsidRDefault="003B7708" w:rsidP="00674718">
      <w:pPr>
        <w:pStyle w:val="10"/>
        <w:spacing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468373271" w:history="1">
        <w:r w:rsidR="00674718" w:rsidRPr="00674718">
          <w:rPr>
            <w:rStyle w:val="af6"/>
            <w:rFonts w:ascii="黑体" w:eastAsia="黑体" w:hAnsi="黑体"/>
            <w:noProof/>
            <w:kern w:val="0"/>
            <w:sz w:val="24"/>
          </w:rPr>
          <w:t xml:space="preserve">3 </w:t>
        </w:r>
        <w:r w:rsidR="00674718" w:rsidRPr="00674718">
          <w:rPr>
            <w:rStyle w:val="af6"/>
            <w:rFonts w:ascii="黑体" w:eastAsia="黑体" w:hAnsi="黑体" w:hint="eastAsia"/>
            <w:noProof/>
            <w:kern w:val="0"/>
            <w:sz w:val="24"/>
          </w:rPr>
          <w:t>监测内容</w:t>
        </w:r>
        <w:r w:rsidR="00674718" w:rsidRPr="00674718">
          <w:rPr>
            <w:noProof/>
            <w:webHidden/>
            <w:sz w:val="24"/>
          </w:rPr>
          <w:tab/>
        </w:r>
        <w:r w:rsidR="0065096C" w:rsidRPr="00674718">
          <w:rPr>
            <w:noProof/>
            <w:webHidden/>
            <w:sz w:val="24"/>
          </w:rPr>
          <w:fldChar w:fldCharType="begin"/>
        </w:r>
        <w:r w:rsidR="00674718" w:rsidRPr="00674718">
          <w:rPr>
            <w:noProof/>
            <w:webHidden/>
            <w:sz w:val="24"/>
          </w:rPr>
          <w:instrText xml:space="preserve"> PAGEREF _Toc468373271 \h </w:instrText>
        </w:r>
        <w:r w:rsidR="0065096C" w:rsidRPr="00674718">
          <w:rPr>
            <w:noProof/>
            <w:webHidden/>
            <w:sz w:val="24"/>
          </w:rPr>
        </w:r>
        <w:r w:rsidR="0065096C" w:rsidRPr="00674718">
          <w:rPr>
            <w:noProof/>
            <w:webHidden/>
            <w:sz w:val="24"/>
          </w:rPr>
          <w:fldChar w:fldCharType="separate"/>
        </w:r>
        <w:r w:rsidR="00890A8D">
          <w:rPr>
            <w:noProof/>
            <w:webHidden/>
            <w:sz w:val="24"/>
          </w:rPr>
          <w:t>2</w:t>
        </w:r>
        <w:r w:rsidR="0065096C" w:rsidRPr="00674718">
          <w:rPr>
            <w:noProof/>
            <w:webHidden/>
            <w:sz w:val="24"/>
          </w:rPr>
          <w:fldChar w:fldCharType="end"/>
        </w:r>
      </w:hyperlink>
    </w:p>
    <w:p w:rsidR="00674718" w:rsidRPr="00674718" w:rsidRDefault="003B7708" w:rsidP="00674718">
      <w:pPr>
        <w:pStyle w:val="10"/>
        <w:spacing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468373272" w:history="1">
        <w:r w:rsidR="00674718" w:rsidRPr="00674718">
          <w:rPr>
            <w:rStyle w:val="af6"/>
            <w:rFonts w:ascii="黑体" w:eastAsia="黑体" w:hAnsi="黑体"/>
            <w:noProof/>
            <w:kern w:val="0"/>
            <w:sz w:val="24"/>
          </w:rPr>
          <w:t xml:space="preserve">4 </w:t>
        </w:r>
        <w:r w:rsidR="00674718" w:rsidRPr="00674718">
          <w:rPr>
            <w:rStyle w:val="af6"/>
            <w:rFonts w:ascii="黑体" w:eastAsia="黑体" w:hAnsi="黑体" w:hint="eastAsia"/>
            <w:noProof/>
            <w:kern w:val="0"/>
            <w:sz w:val="24"/>
          </w:rPr>
          <w:t>工作流程</w:t>
        </w:r>
        <w:r w:rsidR="00674718" w:rsidRPr="00674718">
          <w:rPr>
            <w:noProof/>
            <w:webHidden/>
            <w:sz w:val="24"/>
          </w:rPr>
          <w:tab/>
        </w:r>
        <w:r w:rsidR="0065096C" w:rsidRPr="00674718">
          <w:rPr>
            <w:noProof/>
            <w:webHidden/>
            <w:sz w:val="24"/>
          </w:rPr>
          <w:fldChar w:fldCharType="begin"/>
        </w:r>
        <w:r w:rsidR="00674718" w:rsidRPr="00674718">
          <w:rPr>
            <w:noProof/>
            <w:webHidden/>
            <w:sz w:val="24"/>
          </w:rPr>
          <w:instrText xml:space="preserve"> PAGEREF _Toc468373272 \h </w:instrText>
        </w:r>
        <w:r w:rsidR="0065096C" w:rsidRPr="00674718">
          <w:rPr>
            <w:noProof/>
            <w:webHidden/>
            <w:sz w:val="24"/>
          </w:rPr>
        </w:r>
        <w:r w:rsidR="0065096C" w:rsidRPr="00674718">
          <w:rPr>
            <w:noProof/>
            <w:webHidden/>
            <w:sz w:val="24"/>
          </w:rPr>
          <w:fldChar w:fldCharType="separate"/>
        </w:r>
        <w:r w:rsidR="00890A8D">
          <w:rPr>
            <w:noProof/>
            <w:webHidden/>
            <w:sz w:val="24"/>
          </w:rPr>
          <w:t>2</w:t>
        </w:r>
        <w:r w:rsidR="0065096C" w:rsidRPr="00674718">
          <w:rPr>
            <w:noProof/>
            <w:webHidden/>
            <w:sz w:val="24"/>
          </w:rPr>
          <w:fldChar w:fldCharType="end"/>
        </w:r>
      </w:hyperlink>
    </w:p>
    <w:p w:rsidR="00674718" w:rsidRPr="00674718" w:rsidRDefault="003B7708" w:rsidP="00674718">
      <w:pPr>
        <w:pStyle w:val="2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468373273" w:history="1">
        <w:r w:rsidR="00674718" w:rsidRPr="00674718">
          <w:rPr>
            <w:rStyle w:val="af6"/>
            <w:rFonts w:eastAsia="楷体"/>
            <w:noProof/>
            <w:sz w:val="24"/>
          </w:rPr>
          <w:t>4.1</w:t>
        </w:r>
        <w:r w:rsidR="00674718" w:rsidRPr="00674718">
          <w:rPr>
            <w:rStyle w:val="af6"/>
            <w:rFonts w:eastAsia="楷体" w:hint="eastAsia"/>
            <w:noProof/>
            <w:sz w:val="24"/>
          </w:rPr>
          <w:t>监测方案编制</w:t>
        </w:r>
        <w:r w:rsidR="00674718" w:rsidRPr="00674718">
          <w:rPr>
            <w:noProof/>
            <w:webHidden/>
            <w:sz w:val="24"/>
          </w:rPr>
          <w:tab/>
        </w:r>
        <w:r w:rsidR="0065096C" w:rsidRPr="00674718">
          <w:rPr>
            <w:noProof/>
            <w:webHidden/>
            <w:sz w:val="24"/>
          </w:rPr>
          <w:fldChar w:fldCharType="begin"/>
        </w:r>
        <w:r w:rsidR="00674718" w:rsidRPr="00674718">
          <w:rPr>
            <w:noProof/>
            <w:webHidden/>
            <w:sz w:val="24"/>
          </w:rPr>
          <w:instrText xml:space="preserve"> PAGEREF _Toc468373273 \h </w:instrText>
        </w:r>
        <w:r w:rsidR="0065096C" w:rsidRPr="00674718">
          <w:rPr>
            <w:noProof/>
            <w:webHidden/>
            <w:sz w:val="24"/>
          </w:rPr>
        </w:r>
        <w:r w:rsidR="0065096C" w:rsidRPr="00674718">
          <w:rPr>
            <w:noProof/>
            <w:webHidden/>
            <w:sz w:val="24"/>
          </w:rPr>
          <w:fldChar w:fldCharType="separate"/>
        </w:r>
        <w:r w:rsidR="00890A8D">
          <w:rPr>
            <w:noProof/>
            <w:webHidden/>
            <w:sz w:val="24"/>
          </w:rPr>
          <w:t>3</w:t>
        </w:r>
        <w:r w:rsidR="0065096C" w:rsidRPr="00674718">
          <w:rPr>
            <w:noProof/>
            <w:webHidden/>
            <w:sz w:val="24"/>
          </w:rPr>
          <w:fldChar w:fldCharType="end"/>
        </w:r>
      </w:hyperlink>
    </w:p>
    <w:p w:rsidR="00674718" w:rsidRPr="00674718" w:rsidRDefault="003B7708" w:rsidP="00674718">
      <w:pPr>
        <w:pStyle w:val="2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468373274" w:history="1">
        <w:r w:rsidR="00674718" w:rsidRPr="00674718">
          <w:rPr>
            <w:rStyle w:val="af6"/>
            <w:rFonts w:eastAsia="楷体"/>
            <w:noProof/>
            <w:sz w:val="24"/>
          </w:rPr>
          <w:t>4.2</w:t>
        </w:r>
        <w:r w:rsidR="00674718" w:rsidRPr="00674718">
          <w:rPr>
            <w:rStyle w:val="af6"/>
            <w:rFonts w:eastAsia="楷体" w:hint="eastAsia"/>
            <w:noProof/>
            <w:sz w:val="24"/>
          </w:rPr>
          <w:t>施工前监测</w:t>
        </w:r>
        <w:r w:rsidR="00674718" w:rsidRPr="00674718">
          <w:rPr>
            <w:noProof/>
            <w:webHidden/>
            <w:sz w:val="24"/>
          </w:rPr>
          <w:tab/>
        </w:r>
        <w:r w:rsidR="0065096C" w:rsidRPr="00674718">
          <w:rPr>
            <w:noProof/>
            <w:webHidden/>
            <w:sz w:val="24"/>
          </w:rPr>
          <w:fldChar w:fldCharType="begin"/>
        </w:r>
        <w:r w:rsidR="00674718" w:rsidRPr="00674718">
          <w:rPr>
            <w:noProof/>
            <w:webHidden/>
            <w:sz w:val="24"/>
          </w:rPr>
          <w:instrText xml:space="preserve"> PAGEREF _Toc468373274 \h </w:instrText>
        </w:r>
        <w:r w:rsidR="0065096C" w:rsidRPr="00674718">
          <w:rPr>
            <w:noProof/>
            <w:webHidden/>
            <w:sz w:val="24"/>
          </w:rPr>
        </w:r>
        <w:r w:rsidR="0065096C" w:rsidRPr="00674718">
          <w:rPr>
            <w:noProof/>
            <w:webHidden/>
            <w:sz w:val="24"/>
          </w:rPr>
          <w:fldChar w:fldCharType="separate"/>
        </w:r>
        <w:r w:rsidR="00890A8D">
          <w:rPr>
            <w:noProof/>
            <w:webHidden/>
            <w:sz w:val="24"/>
          </w:rPr>
          <w:t>4</w:t>
        </w:r>
        <w:r w:rsidR="0065096C" w:rsidRPr="00674718">
          <w:rPr>
            <w:noProof/>
            <w:webHidden/>
            <w:sz w:val="24"/>
          </w:rPr>
          <w:fldChar w:fldCharType="end"/>
        </w:r>
      </w:hyperlink>
    </w:p>
    <w:p w:rsidR="00674718" w:rsidRPr="00674718" w:rsidRDefault="003B7708" w:rsidP="00674718">
      <w:pPr>
        <w:pStyle w:val="2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468373275" w:history="1">
        <w:r w:rsidR="00674718" w:rsidRPr="00674718">
          <w:rPr>
            <w:rStyle w:val="af6"/>
            <w:rFonts w:eastAsia="楷体"/>
            <w:noProof/>
            <w:sz w:val="24"/>
          </w:rPr>
          <w:t>4.3</w:t>
        </w:r>
        <w:r w:rsidR="00674718" w:rsidRPr="00674718">
          <w:rPr>
            <w:rStyle w:val="af6"/>
            <w:rFonts w:eastAsia="楷体" w:hint="eastAsia"/>
            <w:noProof/>
            <w:sz w:val="24"/>
          </w:rPr>
          <w:t>施工期监测</w:t>
        </w:r>
        <w:r w:rsidR="00674718" w:rsidRPr="00674718">
          <w:rPr>
            <w:noProof/>
            <w:webHidden/>
            <w:sz w:val="24"/>
          </w:rPr>
          <w:tab/>
        </w:r>
        <w:r w:rsidR="0065096C" w:rsidRPr="00674718">
          <w:rPr>
            <w:noProof/>
            <w:webHidden/>
            <w:sz w:val="24"/>
          </w:rPr>
          <w:fldChar w:fldCharType="begin"/>
        </w:r>
        <w:r w:rsidR="00674718" w:rsidRPr="00674718">
          <w:rPr>
            <w:noProof/>
            <w:webHidden/>
            <w:sz w:val="24"/>
          </w:rPr>
          <w:instrText xml:space="preserve"> PAGEREF _Toc468373275 \h </w:instrText>
        </w:r>
        <w:r w:rsidR="0065096C" w:rsidRPr="00674718">
          <w:rPr>
            <w:noProof/>
            <w:webHidden/>
            <w:sz w:val="24"/>
          </w:rPr>
        </w:r>
        <w:r w:rsidR="0065096C" w:rsidRPr="00674718">
          <w:rPr>
            <w:noProof/>
            <w:webHidden/>
            <w:sz w:val="24"/>
          </w:rPr>
          <w:fldChar w:fldCharType="separate"/>
        </w:r>
        <w:r w:rsidR="00890A8D">
          <w:rPr>
            <w:noProof/>
            <w:webHidden/>
            <w:sz w:val="24"/>
          </w:rPr>
          <w:t>4</w:t>
        </w:r>
        <w:r w:rsidR="0065096C" w:rsidRPr="00674718">
          <w:rPr>
            <w:noProof/>
            <w:webHidden/>
            <w:sz w:val="24"/>
          </w:rPr>
          <w:fldChar w:fldCharType="end"/>
        </w:r>
      </w:hyperlink>
    </w:p>
    <w:p w:rsidR="00674718" w:rsidRPr="00674718" w:rsidRDefault="003B7708" w:rsidP="00674718">
      <w:pPr>
        <w:pStyle w:val="2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468373276" w:history="1">
        <w:r w:rsidR="00674718" w:rsidRPr="00674718">
          <w:rPr>
            <w:rStyle w:val="af6"/>
            <w:rFonts w:eastAsia="楷体"/>
            <w:noProof/>
            <w:sz w:val="24"/>
          </w:rPr>
          <w:t>4.4</w:t>
        </w:r>
        <w:r w:rsidR="00674718" w:rsidRPr="00674718">
          <w:rPr>
            <w:rStyle w:val="af6"/>
            <w:rFonts w:eastAsia="楷体" w:hint="eastAsia"/>
            <w:noProof/>
            <w:sz w:val="24"/>
          </w:rPr>
          <w:t>填海完工后监测</w:t>
        </w:r>
        <w:r w:rsidR="00674718" w:rsidRPr="00674718">
          <w:rPr>
            <w:noProof/>
            <w:webHidden/>
            <w:sz w:val="24"/>
          </w:rPr>
          <w:tab/>
        </w:r>
        <w:r w:rsidR="0065096C" w:rsidRPr="00674718">
          <w:rPr>
            <w:noProof/>
            <w:webHidden/>
            <w:sz w:val="24"/>
          </w:rPr>
          <w:fldChar w:fldCharType="begin"/>
        </w:r>
        <w:r w:rsidR="00674718" w:rsidRPr="00674718">
          <w:rPr>
            <w:noProof/>
            <w:webHidden/>
            <w:sz w:val="24"/>
          </w:rPr>
          <w:instrText xml:space="preserve"> PAGEREF _Toc468373276 \h </w:instrText>
        </w:r>
        <w:r w:rsidR="0065096C" w:rsidRPr="00674718">
          <w:rPr>
            <w:noProof/>
            <w:webHidden/>
            <w:sz w:val="24"/>
          </w:rPr>
        </w:r>
        <w:r w:rsidR="0065096C" w:rsidRPr="00674718">
          <w:rPr>
            <w:noProof/>
            <w:webHidden/>
            <w:sz w:val="24"/>
          </w:rPr>
          <w:fldChar w:fldCharType="separate"/>
        </w:r>
        <w:r w:rsidR="00890A8D">
          <w:rPr>
            <w:noProof/>
            <w:webHidden/>
            <w:sz w:val="24"/>
          </w:rPr>
          <w:t>4</w:t>
        </w:r>
        <w:r w:rsidR="0065096C" w:rsidRPr="00674718">
          <w:rPr>
            <w:noProof/>
            <w:webHidden/>
            <w:sz w:val="24"/>
          </w:rPr>
          <w:fldChar w:fldCharType="end"/>
        </w:r>
      </w:hyperlink>
    </w:p>
    <w:p w:rsidR="00674718" w:rsidRPr="00674718" w:rsidRDefault="003B7708" w:rsidP="00674718">
      <w:pPr>
        <w:pStyle w:val="2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468373277" w:history="1">
        <w:r w:rsidR="00674718" w:rsidRPr="00674718">
          <w:rPr>
            <w:rStyle w:val="af6"/>
            <w:rFonts w:eastAsia="楷体"/>
            <w:noProof/>
            <w:sz w:val="24"/>
          </w:rPr>
          <w:t>4.5</w:t>
        </w:r>
        <w:r w:rsidR="00674718" w:rsidRPr="00674718">
          <w:rPr>
            <w:rStyle w:val="af6"/>
            <w:rFonts w:eastAsia="楷体" w:hint="eastAsia"/>
            <w:noProof/>
            <w:sz w:val="24"/>
          </w:rPr>
          <w:t>后评估监测</w:t>
        </w:r>
        <w:r w:rsidR="00674718" w:rsidRPr="00674718">
          <w:rPr>
            <w:noProof/>
            <w:webHidden/>
            <w:sz w:val="24"/>
          </w:rPr>
          <w:tab/>
        </w:r>
        <w:r w:rsidR="0065096C" w:rsidRPr="00674718">
          <w:rPr>
            <w:noProof/>
            <w:webHidden/>
            <w:sz w:val="24"/>
          </w:rPr>
          <w:fldChar w:fldCharType="begin"/>
        </w:r>
        <w:r w:rsidR="00674718" w:rsidRPr="00674718">
          <w:rPr>
            <w:noProof/>
            <w:webHidden/>
            <w:sz w:val="24"/>
          </w:rPr>
          <w:instrText xml:space="preserve"> PAGEREF _Toc468373277 \h </w:instrText>
        </w:r>
        <w:r w:rsidR="0065096C" w:rsidRPr="00674718">
          <w:rPr>
            <w:noProof/>
            <w:webHidden/>
            <w:sz w:val="24"/>
          </w:rPr>
        </w:r>
        <w:r w:rsidR="0065096C" w:rsidRPr="00674718">
          <w:rPr>
            <w:noProof/>
            <w:webHidden/>
            <w:sz w:val="24"/>
          </w:rPr>
          <w:fldChar w:fldCharType="separate"/>
        </w:r>
        <w:r w:rsidR="00890A8D">
          <w:rPr>
            <w:noProof/>
            <w:webHidden/>
            <w:sz w:val="24"/>
          </w:rPr>
          <w:t>4</w:t>
        </w:r>
        <w:r w:rsidR="0065096C" w:rsidRPr="00674718">
          <w:rPr>
            <w:noProof/>
            <w:webHidden/>
            <w:sz w:val="24"/>
          </w:rPr>
          <w:fldChar w:fldCharType="end"/>
        </w:r>
      </w:hyperlink>
    </w:p>
    <w:p w:rsidR="00674718" w:rsidRPr="00674718" w:rsidRDefault="003B7708" w:rsidP="00674718">
      <w:pPr>
        <w:pStyle w:val="2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468373278" w:history="1">
        <w:r w:rsidR="00674718" w:rsidRPr="00674718">
          <w:rPr>
            <w:rStyle w:val="af6"/>
            <w:rFonts w:eastAsia="楷体"/>
            <w:noProof/>
            <w:sz w:val="24"/>
          </w:rPr>
          <w:t>4.6</w:t>
        </w:r>
        <w:r w:rsidR="00674718" w:rsidRPr="00674718">
          <w:rPr>
            <w:rStyle w:val="af6"/>
            <w:rFonts w:eastAsia="楷体" w:hint="eastAsia"/>
            <w:noProof/>
            <w:sz w:val="24"/>
          </w:rPr>
          <w:t>监测成果编制及报送</w:t>
        </w:r>
        <w:r w:rsidR="00674718" w:rsidRPr="00674718">
          <w:rPr>
            <w:noProof/>
            <w:webHidden/>
            <w:sz w:val="24"/>
          </w:rPr>
          <w:tab/>
        </w:r>
        <w:r w:rsidR="0065096C" w:rsidRPr="00674718">
          <w:rPr>
            <w:noProof/>
            <w:webHidden/>
            <w:sz w:val="24"/>
          </w:rPr>
          <w:fldChar w:fldCharType="begin"/>
        </w:r>
        <w:r w:rsidR="00674718" w:rsidRPr="00674718">
          <w:rPr>
            <w:noProof/>
            <w:webHidden/>
            <w:sz w:val="24"/>
          </w:rPr>
          <w:instrText xml:space="preserve"> PAGEREF _Toc468373278 \h </w:instrText>
        </w:r>
        <w:r w:rsidR="0065096C" w:rsidRPr="00674718">
          <w:rPr>
            <w:noProof/>
            <w:webHidden/>
            <w:sz w:val="24"/>
          </w:rPr>
        </w:r>
        <w:r w:rsidR="0065096C" w:rsidRPr="00674718">
          <w:rPr>
            <w:noProof/>
            <w:webHidden/>
            <w:sz w:val="24"/>
          </w:rPr>
          <w:fldChar w:fldCharType="separate"/>
        </w:r>
        <w:r w:rsidR="00890A8D">
          <w:rPr>
            <w:noProof/>
            <w:webHidden/>
            <w:sz w:val="24"/>
          </w:rPr>
          <w:t>5</w:t>
        </w:r>
        <w:r w:rsidR="0065096C" w:rsidRPr="00674718">
          <w:rPr>
            <w:noProof/>
            <w:webHidden/>
            <w:sz w:val="24"/>
          </w:rPr>
          <w:fldChar w:fldCharType="end"/>
        </w:r>
      </w:hyperlink>
    </w:p>
    <w:p w:rsidR="00674718" w:rsidRPr="00674718" w:rsidRDefault="003B7708" w:rsidP="00674718">
      <w:pPr>
        <w:pStyle w:val="10"/>
        <w:spacing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468373279" w:history="1">
        <w:r w:rsidR="00674718" w:rsidRPr="00674718">
          <w:rPr>
            <w:rStyle w:val="af6"/>
            <w:rFonts w:ascii="黑体" w:eastAsia="黑体" w:hAnsi="黑体"/>
            <w:noProof/>
            <w:kern w:val="0"/>
            <w:sz w:val="24"/>
          </w:rPr>
          <w:t xml:space="preserve">5 </w:t>
        </w:r>
        <w:r w:rsidR="00674718" w:rsidRPr="00674718">
          <w:rPr>
            <w:rStyle w:val="af6"/>
            <w:rFonts w:ascii="黑体" w:eastAsia="黑体" w:hAnsi="黑体" w:hint="eastAsia"/>
            <w:noProof/>
            <w:kern w:val="0"/>
            <w:sz w:val="24"/>
          </w:rPr>
          <w:t>技术要求</w:t>
        </w:r>
        <w:r w:rsidR="00674718" w:rsidRPr="00674718">
          <w:rPr>
            <w:noProof/>
            <w:webHidden/>
            <w:sz w:val="24"/>
          </w:rPr>
          <w:tab/>
        </w:r>
        <w:r w:rsidR="0065096C" w:rsidRPr="00674718">
          <w:rPr>
            <w:noProof/>
            <w:webHidden/>
            <w:sz w:val="24"/>
          </w:rPr>
          <w:fldChar w:fldCharType="begin"/>
        </w:r>
        <w:r w:rsidR="00674718" w:rsidRPr="00674718">
          <w:rPr>
            <w:noProof/>
            <w:webHidden/>
            <w:sz w:val="24"/>
          </w:rPr>
          <w:instrText xml:space="preserve"> PAGEREF _Toc468373279 \h </w:instrText>
        </w:r>
        <w:r w:rsidR="0065096C" w:rsidRPr="00674718">
          <w:rPr>
            <w:noProof/>
            <w:webHidden/>
            <w:sz w:val="24"/>
          </w:rPr>
        </w:r>
        <w:r w:rsidR="0065096C" w:rsidRPr="00674718">
          <w:rPr>
            <w:noProof/>
            <w:webHidden/>
            <w:sz w:val="24"/>
          </w:rPr>
          <w:fldChar w:fldCharType="separate"/>
        </w:r>
        <w:r w:rsidR="00890A8D">
          <w:rPr>
            <w:noProof/>
            <w:webHidden/>
            <w:sz w:val="24"/>
          </w:rPr>
          <w:t>5</w:t>
        </w:r>
        <w:r w:rsidR="0065096C" w:rsidRPr="00674718">
          <w:rPr>
            <w:noProof/>
            <w:webHidden/>
            <w:sz w:val="24"/>
          </w:rPr>
          <w:fldChar w:fldCharType="end"/>
        </w:r>
      </w:hyperlink>
    </w:p>
    <w:p w:rsidR="00674718" w:rsidRPr="00674718" w:rsidRDefault="003B7708" w:rsidP="00674718">
      <w:pPr>
        <w:pStyle w:val="2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468373280" w:history="1">
        <w:r w:rsidR="00674718" w:rsidRPr="00674718">
          <w:rPr>
            <w:rStyle w:val="af6"/>
            <w:rFonts w:eastAsia="楷体"/>
            <w:noProof/>
            <w:sz w:val="24"/>
          </w:rPr>
          <w:t>5.1</w:t>
        </w:r>
        <w:r w:rsidR="00674718" w:rsidRPr="00674718">
          <w:rPr>
            <w:rStyle w:val="af6"/>
            <w:rFonts w:eastAsia="楷体" w:hint="eastAsia"/>
            <w:noProof/>
            <w:sz w:val="24"/>
          </w:rPr>
          <w:t>数学基础</w:t>
        </w:r>
        <w:r w:rsidR="00674718" w:rsidRPr="00674718">
          <w:rPr>
            <w:noProof/>
            <w:webHidden/>
            <w:sz w:val="24"/>
          </w:rPr>
          <w:tab/>
        </w:r>
        <w:r w:rsidR="0065096C" w:rsidRPr="00674718">
          <w:rPr>
            <w:noProof/>
            <w:webHidden/>
            <w:sz w:val="24"/>
          </w:rPr>
          <w:fldChar w:fldCharType="begin"/>
        </w:r>
        <w:r w:rsidR="00674718" w:rsidRPr="00674718">
          <w:rPr>
            <w:noProof/>
            <w:webHidden/>
            <w:sz w:val="24"/>
          </w:rPr>
          <w:instrText xml:space="preserve"> PAGEREF _Toc468373280 \h </w:instrText>
        </w:r>
        <w:r w:rsidR="0065096C" w:rsidRPr="00674718">
          <w:rPr>
            <w:noProof/>
            <w:webHidden/>
            <w:sz w:val="24"/>
          </w:rPr>
        </w:r>
        <w:r w:rsidR="0065096C" w:rsidRPr="00674718">
          <w:rPr>
            <w:noProof/>
            <w:webHidden/>
            <w:sz w:val="24"/>
          </w:rPr>
          <w:fldChar w:fldCharType="separate"/>
        </w:r>
        <w:r w:rsidR="00890A8D">
          <w:rPr>
            <w:noProof/>
            <w:webHidden/>
            <w:sz w:val="24"/>
          </w:rPr>
          <w:t>5</w:t>
        </w:r>
        <w:r w:rsidR="0065096C" w:rsidRPr="00674718">
          <w:rPr>
            <w:noProof/>
            <w:webHidden/>
            <w:sz w:val="24"/>
          </w:rPr>
          <w:fldChar w:fldCharType="end"/>
        </w:r>
      </w:hyperlink>
    </w:p>
    <w:p w:rsidR="00674718" w:rsidRPr="00674718" w:rsidRDefault="003B7708" w:rsidP="00674718">
      <w:pPr>
        <w:pStyle w:val="2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468373281" w:history="1">
        <w:r w:rsidR="00674718" w:rsidRPr="00674718">
          <w:rPr>
            <w:rStyle w:val="af6"/>
            <w:rFonts w:eastAsia="楷体"/>
            <w:noProof/>
            <w:sz w:val="24"/>
          </w:rPr>
          <w:t>5.2</w:t>
        </w:r>
        <w:r w:rsidR="00674718" w:rsidRPr="00674718">
          <w:rPr>
            <w:rStyle w:val="af6"/>
            <w:rFonts w:eastAsia="楷体" w:hint="eastAsia"/>
            <w:noProof/>
            <w:sz w:val="24"/>
          </w:rPr>
          <w:t>监测要求</w:t>
        </w:r>
        <w:r w:rsidR="00674718" w:rsidRPr="00674718">
          <w:rPr>
            <w:noProof/>
            <w:webHidden/>
            <w:sz w:val="24"/>
          </w:rPr>
          <w:tab/>
        </w:r>
        <w:r w:rsidR="0065096C" w:rsidRPr="00674718">
          <w:rPr>
            <w:noProof/>
            <w:webHidden/>
            <w:sz w:val="24"/>
          </w:rPr>
          <w:fldChar w:fldCharType="begin"/>
        </w:r>
        <w:r w:rsidR="00674718" w:rsidRPr="00674718">
          <w:rPr>
            <w:noProof/>
            <w:webHidden/>
            <w:sz w:val="24"/>
          </w:rPr>
          <w:instrText xml:space="preserve"> PAGEREF _Toc468373281 \h </w:instrText>
        </w:r>
        <w:r w:rsidR="0065096C" w:rsidRPr="00674718">
          <w:rPr>
            <w:noProof/>
            <w:webHidden/>
            <w:sz w:val="24"/>
          </w:rPr>
        </w:r>
        <w:r w:rsidR="0065096C" w:rsidRPr="00674718">
          <w:rPr>
            <w:noProof/>
            <w:webHidden/>
            <w:sz w:val="24"/>
          </w:rPr>
          <w:fldChar w:fldCharType="separate"/>
        </w:r>
        <w:r w:rsidR="00890A8D">
          <w:rPr>
            <w:noProof/>
            <w:webHidden/>
            <w:sz w:val="24"/>
          </w:rPr>
          <w:t>5</w:t>
        </w:r>
        <w:r w:rsidR="0065096C" w:rsidRPr="00674718">
          <w:rPr>
            <w:noProof/>
            <w:webHidden/>
            <w:sz w:val="24"/>
          </w:rPr>
          <w:fldChar w:fldCharType="end"/>
        </w:r>
      </w:hyperlink>
    </w:p>
    <w:p w:rsidR="00674718" w:rsidRPr="00674718" w:rsidRDefault="003B7708" w:rsidP="00674718">
      <w:pPr>
        <w:pStyle w:val="2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468373282" w:history="1">
        <w:r w:rsidR="00674718" w:rsidRPr="00674718">
          <w:rPr>
            <w:rStyle w:val="af6"/>
            <w:rFonts w:eastAsia="楷体"/>
            <w:noProof/>
            <w:sz w:val="24"/>
          </w:rPr>
          <w:t>5.3</w:t>
        </w:r>
        <w:r w:rsidR="00674718" w:rsidRPr="00674718">
          <w:rPr>
            <w:rStyle w:val="af6"/>
            <w:rFonts w:eastAsia="楷体" w:hint="eastAsia"/>
            <w:noProof/>
            <w:sz w:val="24"/>
          </w:rPr>
          <w:t>精度要求</w:t>
        </w:r>
        <w:r w:rsidR="00674718" w:rsidRPr="00674718">
          <w:rPr>
            <w:noProof/>
            <w:webHidden/>
            <w:sz w:val="24"/>
          </w:rPr>
          <w:tab/>
        </w:r>
        <w:r w:rsidR="0065096C" w:rsidRPr="00674718">
          <w:rPr>
            <w:noProof/>
            <w:webHidden/>
            <w:sz w:val="24"/>
          </w:rPr>
          <w:fldChar w:fldCharType="begin"/>
        </w:r>
        <w:r w:rsidR="00674718" w:rsidRPr="00674718">
          <w:rPr>
            <w:noProof/>
            <w:webHidden/>
            <w:sz w:val="24"/>
          </w:rPr>
          <w:instrText xml:space="preserve"> PAGEREF _Toc468373282 \h </w:instrText>
        </w:r>
        <w:r w:rsidR="0065096C" w:rsidRPr="00674718">
          <w:rPr>
            <w:noProof/>
            <w:webHidden/>
            <w:sz w:val="24"/>
          </w:rPr>
        </w:r>
        <w:r w:rsidR="0065096C" w:rsidRPr="00674718">
          <w:rPr>
            <w:noProof/>
            <w:webHidden/>
            <w:sz w:val="24"/>
          </w:rPr>
          <w:fldChar w:fldCharType="separate"/>
        </w:r>
        <w:r w:rsidR="00890A8D">
          <w:rPr>
            <w:noProof/>
            <w:webHidden/>
            <w:sz w:val="24"/>
          </w:rPr>
          <w:t>6</w:t>
        </w:r>
        <w:r w:rsidR="0065096C" w:rsidRPr="00674718">
          <w:rPr>
            <w:noProof/>
            <w:webHidden/>
            <w:sz w:val="24"/>
          </w:rPr>
          <w:fldChar w:fldCharType="end"/>
        </w:r>
      </w:hyperlink>
    </w:p>
    <w:p w:rsidR="00674718" w:rsidRPr="00674718" w:rsidRDefault="003B7708" w:rsidP="00674718">
      <w:pPr>
        <w:pStyle w:val="2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468373283" w:history="1">
        <w:r w:rsidR="00674718" w:rsidRPr="00674718">
          <w:rPr>
            <w:rStyle w:val="af6"/>
            <w:rFonts w:eastAsia="楷体"/>
            <w:noProof/>
            <w:sz w:val="24"/>
          </w:rPr>
          <w:t>5.4</w:t>
        </w:r>
        <w:r w:rsidR="00674718" w:rsidRPr="00674718">
          <w:rPr>
            <w:rStyle w:val="af6"/>
            <w:rFonts w:eastAsia="楷体" w:hint="eastAsia"/>
            <w:noProof/>
            <w:sz w:val="24"/>
          </w:rPr>
          <w:t>监测设备</w:t>
        </w:r>
        <w:r w:rsidR="00674718" w:rsidRPr="00674718">
          <w:rPr>
            <w:noProof/>
            <w:webHidden/>
            <w:sz w:val="24"/>
          </w:rPr>
          <w:tab/>
        </w:r>
        <w:r w:rsidR="0065096C" w:rsidRPr="00674718">
          <w:rPr>
            <w:noProof/>
            <w:webHidden/>
            <w:sz w:val="24"/>
          </w:rPr>
          <w:fldChar w:fldCharType="begin"/>
        </w:r>
        <w:r w:rsidR="00674718" w:rsidRPr="00674718">
          <w:rPr>
            <w:noProof/>
            <w:webHidden/>
            <w:sz w:val="24"/>
          </w:rPr>
          <w:instrText xml:space="preserve"> PAGEREF _Toc468373283 \h </w:instrText>
        </w:r>
        <w:r w:rsidR="0065096C" w:rsidRPr="00674718">
          <w:rPr>
            <w:noProof/>
            <w:webHidden/>
            <w:sz w:val="24"/>
          </w:rPr>
        </w:r>
        <w:r w:rsidR="0065096C" w:rsidRPr="00674718">
          <w:rPr>
            <w:noProof/>
            <w:webHidden/>
            <w:sz w:val="24"/>
          </w:rPr>
          <w:fldChar w:fldCharType="separate"/>
        </w:r>
        <w:r w:rsidR="00890A8D">
          <w:rPr>
            <w:noProof/>
            <w:webHidden/>
            <w:sz w:val="24"/>
          </w:rPr>
          <w:t>6</w:t>
        </w:r>
        <w:r w:rsidR="0065096C" w:rsidRPr="00674718">
          <w:rPr>
            <w:noProof/>
            <w:webHidden/>
            <w:sz w:val="24"/>
          </w:rPr>
          <w:fldChar w:fldCharType="end"/>
        </w:r>
      </w:hyperlink>
    </w:p>
    <w:p w:rsidR="00674718" w:rsidRPr="00674718" w:rsidRDefault="003B7708" w:rsidP="00674718">
      <w:pPr>
        <w:pStyle w:val="10"/>
        <w:spacing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468373284" w:history="1">
        <w:r w:rsidR="00674718" w:rsidRPr="00674718">
          <w:rPr>
            <w:rStyle w:val="af6"/>
            <w:rFonts w:ascii="黑体" w:eastAsia="黑体" w:hAnsi="黑体"/>
            <w:noProof/>
            <w:kern w:val="0"/>
            <w:sz w:val="24"/>
          </w:rPr>
          <w:t xml:space="preserve">6 </w:t>
        </w:r>
        <w:r w:rsidR="00674718" w:rsidRPr="00674718">
          <w:rPr>
            <w:rStyle w:val="af6"/>
            <w:rFonts w:ascii="黑体" w:eastAsia="黑体" w:hAnsi="黑体" w:hint="eastAsia"/>
            <w:noProof/>
            <w:kern w:val="0"/>
            <w:sz w:val="24"/>
          </w:rPr>
          <w:t>质量控制</w:t>
        </w:r>
        <w:r w:rsidR="00674718" w:rsidRPr="00674718">
          <w:rPr>
            <w:noProof/>
            <w:webHidden/>
            <w:sz w:val="24"/>
          </w:rPr>
          <w:tab/>
        </w:r>
        <w:r w:rsidR="0065096C" w:rsidRPr="00674718">
          <w:rPr>
            <w:noProof/>
            <w:webHidden/>
            <w:sz w:val="24"/>
          </w:rPr>
          <w:fldChar w:fldCharType="begin"/>
        </w:r>
        <w:r w:rsidR="00674718" w:rsidRPr="00674718">
          <w:rPr>
            <w:noProof/>
            <w:webHidden/>
            <w:sz w:val="24"/>
          </w:rPr>
          <w:instrText xml:space="preserve"> PAGEREF _Toc468373284 \h </w:instrText>
        </w:r>
        <w:r w:rsidR="0065096C" w:rsidRPr="00674718">
          <w:rPr>
            <w:noProof/>
            <w:webHidden/>
            <w:sz w:val="24"/>
          </w:rPr>
        </w:r>
        <w:r w:rsidR="0065096C" w:rsidRPr="00674718">
          <w:rPr>
            <w:noProof/>
            <w:webHidden/>
            <w:sz w:val="24"/>
          </w:rPr>
          <w:fldChar w:fldCharType="separate"/>
        </w:r>
        <w:r w:rsidR="00890A8D">
          <w:rPr>
            <w:noProof/>
            <w:webHidden/>
            <w:sz w:val="24"/>
          </w:rPr>
          <w:t>6</w:t>
        </w:r>
        <w:r w:rsidR="0065096C" w:rsidRPr="00674718">
          <w:rPr>
            <w:noProof/>
            <w:webHidden/>
            <w:sz w:val="24"/>
          </w:rPr>
          <w:fldChar w:fldCharType="end"/>
        </w:r>
      </w:hyperlink>
    </w:p>
    <w:p w:rsidR="00674718" w:rsidRPr="00674718" w:rsidRDefault="003B7708" w:rsidP="00674718">
      <w:pPr>
        <w:pStyle w:val="10"/>
        <w:spacing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468373285" w:history="1">
        <w:r w:rsidR="00674718" w:rsidRPr="00674718">
          <w:rPr>
            <w:rStyle w:val="af6"/>
            <w:rFonts w:ascii="黑体" w:eastAsia="黑体" w:hAnsi="黑体"/>
            <w:noProof/>
            <w:kern w:val="0"/>
            <w:sz w:val="24"/>
          </w:rPr>
          <w:t xml:space="preserve">7 </w:t>
        </w:r>
        <w:r w:rsidR="00674718" w:rsidRPr="00674718">
          <w:rPr>
            <w:rStyle w:val="af6"/>
            <w:rFonts w:ascii="黑体" w:eastAsia="黑体" w:hAnsi="黑体" w:hint="eastAsia"/>
            <w:noProof/>
            <w:kern w:val="0"/>
            <w:sz w:val="24"/>
          </w:rPr>
          <w:t>组织实施</w:t>
        </w:r>
        <w:r w:rsidR="00674718" w:rsidRPr="00674718">
          <w:rPr>
            <w:noProof/>
            <w:webHidden/>
            <w:sz w:val="24"/>
          </w:rPr>
          <w:tab/>
        </w:r>
        <w:r w:rsidR="0065096C" w:rsidRPr="00674718">
          <w:rPr>
            <w:noProof/>
            <w:webHidden/>
            <w:sz w:val="24"/>
          </w:rPr>
          <w:fldChar w:fldCharType="begin"/>
        </w:r>
        <w:r w:rsidR="00674718" w:rsidRPr="00674718">
          <w:rPr>
            <w:noProof/>
            <w:webHidden/>
            <w:sz w:val="24"/>
          </w:rPr>
          <w:instrText xml:space="preserve"> PAGEREF _Toc468373285 \h </w:instrText>
        </w:r>
        <w:r w:rsidR="0065096C" w:rsidRPr="00674718">
          <w:rPr>
            <w:noProof/>
            <w:webHidden/>
            <w:sz w:val="24"/>
          </w:rPr>
        </w:r>
        <w:r w:rsidR="0065096C" w:rsidRPr="00674718">
          <w:rPr>
            <w:noProof/>
            <w:webHidden/>
            <w:sz w:val="24"/>
          </w:rPr>
          <w:fldChar w:fldCharType="separate"/>
        </w:r>
        <w:r w:rsidR="00890A8D">
          <w:rPr>
            <w:noProof/>
            <w:webHidden/>
            <w:sz w:val="24"/>
          </w:rPr>
          <w:t>7</w:t>
        </w:r>
        <w:r w:rsidR="0065096C" w:rsidRPr="00674718">
          <w:rPr>
            <w:noProof/>
            <w:webHidden/>
            <w:sz w:val="24"/>
          </w:rPr>
          <w:fldChar w:fldCharType="end"/>
        </w:r>
      </w:hyperlink>
    </w:p>
    <w:p w:rsidR="00674718" w:rsidRPr="00674718" w:rsidRDefault="003B7708" w:rsidP="00674718">
      <w:pPr>
        <w:pStyle w:val="10"/>
        <w:spacing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468373286" w:history="1">
        <w:r w:rsidR="00674718" w:rsidRPr="00674718">
          <w:rPr>
            <w:rStyle w:val="af6"/>
            <w:rFonts w:ascii="黑体" w:eastAsia="黑体" w:hAnsi="黑体" w:hint="eastAsia"/>
            <w:noProof/>
            <w:kern w:val="0"/>
            <w:sz w:val="24"/>
          </w:rPr>
          <w:t>附录</w:t>
        </w:r>
        <w:r w:rsidR="00674718" w:rsidRPr="00674718">
          <w:rPr>
            <w:rStyle w:val="af6"/>
            <w:rFonts w:ascii="黑体" w:eastAsia="黑体" w:hAnsi="黑体"/>
            <w:noProof/>
            <w:kern w:val="0"/>
            <w:sz w:val="24"/>
          </w:rPr>
          <w:t xml:space="preserve">A </w:t>
        </w:r>
        <w:r w:rsidR="00674718" w:rsidRPr="00674718">
          <w:rPr>
            <w:rStyle w:val="af6"/>
            <w:rFonts w:ascii="黑体" w:eastAsia="黑体" w:hAnsi="黑体" w:hint="eastAsia"/>
            <w:noProof/>
            <w:kern w:val="0"/>
            <w:sz w:val="24"/>
          </w:rPr>
          <w:t>建设项目海域使用动态监视监测报表</w:t>
        </w:r>
        <w:r w:rsidR="00674718" w:rsidRPr="00674718">
          <w:rPr>
            <w:noProof/>
            <w:webHidden/>
            <w:sz w:val="24"/>
          </w:rPr>
          <w:tab/>
        </w:r>
        <w:r w:rsidR="0065096C" w:rsidRPr="00674718">
          <w:rPr>
            <w:noProof/>
            <w:webHidden/>
            <w:sz w:val="24"/>
          </w:rPr>
          <w:fldChar w:fldCharType="begin"/>
        </w:r>
        <w:r w:rsidR="00674718" w:rsidRPr="00674718">
          <w:rPr>
            <w:noProof/>
            <w:webHidden/>
            <w:sz w:val="24"/>
          </w:rPr>
          <w:instrText xml:space="preserve"> PAGEREF _Toc468373286 \h </w:instrText>
        </w:r>
        <w:r w:rsidR="0065096C" w:rsidRPr="00674718">
          <w:rPr>
            <w:noProof/>
            <w:webHidden/>
            <w:sz w:val="24"/>
          </w:rPr>
        </w:r>
        <w:r w:rsidR="0065096C" w:rsidRPr="00674718">
          <w:rPr>
            <w:noProof/>
            <w:webHidden/>
            <w:sz w:val="24"/>
          </w:rPr>
          <w:fldChar w:fldCharType="separate"/>
        </w:r>
        <w:r w:rsidR="00890A8D">
          <w:rPr>
            <w:noProof/>
            <w:webHidden/>
            <w:sz w:val="24"/>
          </w:rPr>
          <w:t>8</w:t>
        </w:r>
        <w:r w:rsidR="0065096C" w:rsidRPr="00674718">
          <w:rPr>
            <w:noProof/>
            <w:webHidden/>
            <w:sz w:val="24"/>
          </w:rPr>
          <w:fldChar w:fldCharType="end"/>
        </w:r>
      </w:hyperlink>
    </w:p>
    <w:p w:rsidR="00674718" w:rsidRPr="00674718" w:rsidRDefault="003B7708" w:rsidP="00674718">
      <w:pPr>
        <w:pStyle w:val="2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468373287" w:history="1">
        <w:r w:rsidR="00674718" w:rsidRPr="00674718">
          <w:rPr>
            <w:rStyle w:val="af6"/>
            <w:rFonts w:ascii="楷体" w:eastAsia="楷体" w:hAnsi="楷体" w:hint="eastAsia"/>
            <w:noProof/>
            <w:sz w:val="24"/>
          </w:rPr>
          <w:t>附录</w:t>
        </w:r>
        <w:r w:rsidR="00674718" w:rsidRPr="00674718">
          <w:rPr>
            <w:rStyle w:val="af6"/>
            <w:rFonts w:ascii="楷体" w:eastAsia="楷体" w:hAnsi="楷体"/>
            <w:noProof/>
            <w:sz w:val="24"/>
          </w:rPr>
          <w:t>A-1</w:t>
        </w:r>
        <w:r w:rsidR="00674718" w:rsidRPr="00674718">
          <w:rPr>
            <w:rStyle w:val="af6"/>
            <w:rFonts w:ascii="楷体" w:eastAsia="楷体" w:hAnsi="楷体" w:hint="eastAsia"/>
            <w:noProof/>
            <w:sz w:val="24"/>
          </w:rPr>
          <w:t>建设项目基本信息表</w:t>
        </w:r>
        <w:r w:rsidR="00674718" w:rsidRPr="00674718">
          <w:rPr>
            <w:noProof/>
            <w:webHidden/>
            <w:sz w:val="24"/>
          </w:rPr>
          <w:tab/>
        </w:r>
        <w:r w:rsidR="0065096C" w:rsidRPr="00674718">
          <w:rPr>
            <w:noProof/>
            <w:webHidden/>
            <w:sz w:val="24"/>
          </w:rPr>
          <w:fldChar w:fldCharType="begin"/>
        </w:r>
        <w:r w:rsidR="00674718" w:rsidRPr="00674718">
          <w:rPr>
            <w:noProof/>
            <w:webHidden/>
            <w:sz w:val="24"/>
          </w:rPr>
          <w:instrText xml:space="preserve"> PAGEREF _Toc468373287 \h </w:instrText>
        </w:r>
        <w:r w:rsidR="0065096C" w:rsidRPr="00674718">
          <w:rPr>
            <w:noProof/>
            <w:webHidden/>
            <w:sz w:val="24"/>
          </w:rPr>
        </w:r>
        <w:r w:rsidR="0065096C" w:rsidRPr="00674718">
          <w:rPr>
            <w:noProof/>
            <w:webHidden/>
            <w:sz w:val="24"/>
          </w:rPr>
          <w:fldChar w:fldCharType="separate"/>
        </w:r>
        <w:r w:rsidR="00890A8D">
          <w:rPr>
            <w:noProof/>
            <w:webHidden/>
            <w:sz w:val="24"/>
          </w:rPr>
          <w:t>8</w:t>
        </w:r>
        <w:r w:rsidR="0065096C" w:rsidRPr="00674718">
          <w:rPr>
            <w:noProof/>
            <w:webHidden/>
            <w:sz w:val="24"/>
          </w:rPr>
          <w:fldChar w:fldCharType="end"/>
        </w:r>
      </w:hyperlink>
    </w:p>
    <w:p w:rsidR="00674718" w:rsidRPr="00674718" w:rsidRDefault="003B7708" w:rsidP="00674718">
      <w:pPr>
        <w:pStyle w:val="2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468373288" w:history="1">
        <w:r w:rsidR="00674718" w:rsidRPr="00674718">
          <w:rPr>
            <w:rStyle w:val="af6"/>
            <w:rFonts w:ascii="楷体" w:eastAsia="楷体" w:hAnsi="楷体" w:hint="eastAsia"/>
            <w:noProof/>
            <w:sz w:val="24"/>
          </w:rPr>
          <w:t>附录</w:t>
        </w:r>
        <w:r w:rsidR="00674718" w:rsidRPr="00674718">
          <w:rPr>
            <w:rStyle w:val="af6"/>
            <w:rFonts w:ascii="楷体" w:eastAsia="楷体" w:hAnsi="楷体"/>
            <w:noProof/>
            <w:sz w:val="24"/>
          </w:rPr>
          <w:t>A-2</w:t>
        </w:r>
        <w:r w:rsidR="00674718" w:rsidRPr="00674718">
          <w:rPr>
            <w:rStyle w:val="af6"/>
            <w:rFonts w:ascii="楷体" w:eastAsia="楷体" w:hAnsi="楷体" w:hint="eastAsia"/>
            <w:noProof/>
            <w:sz w:val="24"/>
          </w:rPr>
          <w:t>施工前监测报表</w:t>
        </w:r>
        <w:r w:rsidR="00674718" w:rsidRPr="00674718">
          <w:rPr>
            <w:noProof/>
            <w:webHidden/>
            <w:sz w:val="24"/>
          </w:rPr>
          <w:tab/>
        </w:r>
        <w:r w:rsidR="0065096C" w:rsidRPr="00674718">
          <w:rPr>
            <w:noProof/>
            <w:webHidden/>
            <w:sz w:val="24"/>
          </w:rPr>
          <w:fldChar w:fldCharType="begin"/>
        </w:r>
        <w:r w:rsidR="00674718" w:rsidRPr="00674718">
          <w:rPr>
            <w:noProof/>
            <w:webHidden/>
            <w:sz w:val="24"/>
          </w:rPr>
          <w:instrText xml:space="preserve"> PAGEREF _Toc468373288 \h </w:instrText>
        </w:r>
        <w:r w:rsidR="0065096C" w:rsidRPr="00674718">
          <w:rPr>
            <w:noProof/>
            <w:webHidden/>
            <w:sz w:val="24"/>
          </w:rPr>
        </w:r>
        <w:r w:rsidR="0065096C" w:rsidRPr="00674718">
          <w:rPr>
            <w:noProof/>
            <w:webHidden/>
            <w:sz w:val="24"/>
          </w:rPr>
          <w:fldChar w:fldCharType="separate"/>
        </w:r>
        <w:r w:rsidR="00890A8D">
          <w:rPr>
            <w:noProof/>
            <w:webHidden/>
            <w:sz w:val="24"/>
          </w:rPr>
          <w:t>8</w:t>
        </w:r>
        <w:r w:rsidR="0065096C" w:rsidRPr="00674718">
          <w:rPr>
            <w:noProof/>
            <w:webHidden/>
            <w:sz w:val="24"/>
          </w:rPr>
          <w:fldChar w:fldCharType="end"/>
        </w:r>
      </w:hyperlink>
    </w:p>
    <w:p w:rsidR="00674718" w:rsidRPr="00674718" w:rsidRDefault="003B7708" w:rsidP="00674718">
      <w:pPr>
        <w:pStyle w:val="2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468373289" w:history="1">
        <w:r w:rsidR="00674718" w:rsidRPr="00674718">
          <w:rPr>
            <w:rStyle w:val="af6"/>
            <w:rFonts w:ascii="楷体" w:eastAsia="楷体" w:hAnsi="楷体" w:hint="eastAsia"/>
            <w:noProof/>
            <w:sz w:val="24"/>
          </w:rPr>
          <w:t>附录</w:t>
        </w:r>
        <w:r w:rsidR="00674718" w:rsidRPr="00674718">
          <w:rPr>
            <w:rStyle w:val="af6"/>
            <w:rFonts w:ascii="楷体" w:eastAsia="楷体" w:hAnsi="楷体"/>
            <w:noProof/>
            <w:sz w:val="24"/>
          </w:rPr>
          <w:t>A-3</w:t>
        </w:r>
        <w:r w:rsidR="00674718" w:rsidRPr="00674718">
          <w:rPr>
            <w:rStyle w:val="af6"/>
            <w:rFonts w:ascii="楷体" w:eastAsia="楷体" w:hAnsi="楷体" w:hint="eastAsia"/>
            <w:noProof/>
            <w:sz w:val="24"/>
          </w:rPr>
          <w:t>施工期监测报表</w:t>
        </w:r>
        <w:r w:rsidR="00674718" w:rsidRPr="00674718">
          <w:rPr>
            <w:noProof/>
            <w:webHidden/>
            <w:sz w:val="24"/>
          </w:rPr>
          <w:tab/>
        </w:r>
        <w:r w:rsidR="0065096C" w:rsidRPr="00674718">
          <w:rPr>
            <w:noProof/>
            <w:webHidden/>
            <w:sz w:val="24"/>
          </w:rPr>
          <w:fldChar w:fldCharType="begin"/>
        </w:r>
        <w:r w:rsidR="00674718" w:rsidRPr="00674718">
          <w:rPr>
            <w:noProof/>
            <w:webHidden/>
            <w:sz w:val="24"/>
          </w:rPr>
          <w:instrText xml:space="preserve"> PAGEREF _Toc468373289 \h </w:instrText>
        </w:r>
        <w:r w:rsidR="0065096C" w:rsidRPr="00674718">
          <w:rPr>
            <w:noProof/>
            <w:webHidden/>
            <w:sz w:val="24"/>
          </w:rPr>
        </w:r>
        <w:r w:rsidR="0065096C" w:rsidRPr="00674718">
          <w:rPr>
            <w:noProof/>
            <w:webHidden/>
            <w:sz w:val="24"/>
          </w:rPr>
          <w:fldChar w:fldCharType="separate"/>
        </w:r>
        <w:r w:rsidR="00890A8D">
          <w:rPr>
            <w:noProof/>
            <w:webHidden/>
            <w:sz w:val="24"/>
          </w:rPr>
          <w:t>9</w:t>
        </w:r>
        <w:r w:rsidR="0065096C" w:rsidRPr="00674718">
          <w:rPr>
            <w:noProof/>
            <w:webHidden/>
            <w:sz w:val="24"/>
          </w:rPr>
          <w:fldChar w:fldCharType="end"/>
        </w:r>
      </w:hyperlink>
    </w:p>
    <w:p w:rsidR="00674718" w:rsidRPr="00674718" w:rsidRDefault="003B7708" w:rsidP="00674718">
      <w:pPr>
        <w:pStyle w:val="2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468373290" w:history="1">
        <w:r w:rsidR="00674718" w:rsidRPr="00674718">
          <w:rPr>
            <w:rStyle w:val="af6"/>
            <w:rFonts w:ascii="楷体" w:eastAsia="楷体" w:hAnsi="楷体" w:hint="eastAsia"/>
            <w:noProof/>
            <w:sz w:val="24"/>
          </w:rPr>
          <w:t>附录</w:t>
        </w:r>
        <w:r w:rsidR="00674718" w:rsidRPr="00674718">
          <w:rPr>
            <w:rStyle w:val="af6"/>
            <w:rFonts w:ascii="楷体" w:eastAsia="楷体" w:hAnsi="楷体"/>
            <w:noProof/>
            <w:sz w:val="24"/>
          </w:rPr>
          <w:t>A-4</w:t>
        </w:r>
        <w:r w:rsidR="00674718" w:rsidRPr="00674718">
          <w:rPr>
            <w:rStyle w:val="af6"/>
            <w:rFonts w:ascii="楷体" w:eastAsia="楷体" w:hAnsi="楷体" w:hint="eastAsia"/>
            <w:noProof/>
            <w:sz w:val="24"/>
          </w:rPr>
          <w:t>填海完工后监测报表</w:t>
        </w:r>
        <w:r w:rsidR="00674718" w:rsidRPr="00674718">
          <w:rPr>
            <w:noProof/>
            <w:webHidden/>
            <w:sz w:val="24"/>
          </w:rPr>
          <w:tab/>
        </w:r>
        <w:r w:rsidR="0065096C" w:rsidRPr="00674718">
          <w:rPr>
            <w:noProof/>
            <w:webHidden/>
            <w:sz w:val="24"/>
          </w:rPr>
          <w:fldChar w:fldCharType="begin"/>
        </w:r>
        <w:r w:rsidR="00674718" w:rsidRPr="00674718">
          <w:rPr>
            <w:noProof/>
            <w:webHidden/>
            <w:sz w:val="24"/>
          </w:rPr>
          <w:instrText xml:space="preserve"> PAGEREF _Toc468373290 \h </w:instrText>
        </w:r>
        <w:r w:rsidR="0065096C" w:rsidRPr="00674718">
          <w:rPr>
            <w:noProof/>
            <w:webHidden/>
            <w:sz w:val="24"/>
          </w:rPr>
        </w:r>
        <w:r w:rsidR="0065096C" w:rsidRPr="00674718">
          <w:rPr>
            <w:noProof/>
            <w:webHidden/>
            <w:sz w:val="24"/>
          </w:rPr>
          <w:fldChar w:fldCharType="separate"/>
        </w:r>
        <w:r w:rsidR="00890A8D">
          <w:rPr>
            <w:noProof/>
            <w:webHidden/>
            <w:sz w:val="24"/>
          </w:rPr>
          <w:t>9</w:t>
        </w:r>
        <w:r w:rsidR="0065096C" w:rsidRPr="00674718">
          <w:rPr>
            <w:noProof/>
            <w:webHidden/>
            <w:sz w:val="24"/>
          </w:rPr>
          <w:fldChar w:fldCharType="end"/>
        </w:r>
      </w:hyperlink>
    </w:p>
    <w:p w:rsidR="00674718" w:rsidRPr="00674718" w:rsidRDefault="003B7708" w:rsidP="00674718">
      <w:pPr>
        <w:pStyle w:val="20"/>
        <w:tabs>
          <w:tab w:val="right" w:leader="dot" w:pos="8296"/>
        </w:tabs>
        <w:spacing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468373291" w:history="1">
        <w:r w:rsidR="00674718" w:rsidRPr="00674718">
          <w:rPr>
            <w:rStyle w:val="af6"/>
            <w:rFonts w:ascii="楷体" w:eastAsia="楷体" w:hAnsi="楷体" w:hint="eastAsia"/>
            <w:noProof/>
            <w:sz w:val="24"/>
          </w:rPr>
          <w:t>附录</w:t>
        </w:r>
        <w:r w:rsidR="00674718" w:rsidRPr="00674718">
          <w:rPr>
            <w:rStyle w:val="af6"/>
            <w:rFonts w:ascii="楷体" w:eastAsia="楷体" w:hAnsi="楷体"/>
            <w:noProof/>
            <w:sz w:val="24"/>
          </w:rPr>
          <w:t>A-5</w:t>
        </w:r>
        <w:r w:rsidR="00674718" w:rsidRPr="00674718">
          <w:rPr>
            <w:rStyle w:val="af6"/>
            <w:rFonts w:ascii="楷体" w:eastAsia="楷体" w:hAnsi="楷体" w:hint="eastAsia"/>
            <w:noProof/>
            <w:sz w:val="24"/>
          </w:rPr>
          <w:t>后评估监测报表</w:t>
        </w:r>
        <w:r w:rsidR="00674718" w:rsidRPr="00674718">
          <w:rPr>
            <w:noProof/>
            <w:webHidden/>
            <w:sz w:val="24"/>
          </w:rPr>
          <w:tab/>
        </w:r>
        <w:r w:rsidR="0065096C" w:rsidRPr="00674718">
          <w:rPr>
            <w:noProof/>
            <w:webHidden/>
            <w:sz w:val="24"/>
          </w:rPr>
          <w:fldChar w:fldCharType="begin"/>
        </w:r>
        <w:r w:rsidR="00674718" w:rsidRPr="00674718">
          <w:rPr>
            <w:noProof/>
            <w:webHidden/>
            <w:sz w:val="24"/>
          </w:rPr>
          <w:instrText xml:space="preserve"> PAGEREF _Toc468373291 \h </w:instrText>
        </w:r>
        <w:r w:rsidR="0065096C" w:rsidRPr="00674718">
          <w:rPr>
            <w:noProof/>
            <w:webHidden/>
            <w:sz w:val="24"/>
          </w:rPr>
        </w:r>
        <w:r w:rsidR="0065096C" w:rsidRPr="00674718">
          <w:rPr>
            <w:noProof/>
            <w:webHidden/>
            <w:sz w:val="24"/>
          </w:rPr>
          <w:fldChar w:fldCharType="separate"/>
        </w:r>
        <w:r w:rsidR="00890A8D">
          <w:rPr>
            <w:noProof/>
            <w:webHidden/>
            <w:sz w:val="24"/>
          </w:rPr>
          <w:t>10</w:t>
        </w:r>
        <w:r w:rsidR="0065096C" w:rsidRPr="00674718">
          <w:rPr>
            <w:noProof/>
            <w:webHidden/>
            <w:sz w:val="24"/>
          </w:rPr>
          <w:fldChar w:fldCharType="end"/>
        </w:r>
      </w:hyperlink>
    </w:p>
    <w:p w:rsidR="00674718" w:rsidRPr="00674718" w:rsidRDefault="003B7708" w:rsidP="00674718">
      <w:pPr>
        <w:pStyle w:val="10"/>
        <w:spacing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468373292" w:history="1">
        <w:r w:rsidR="00674718" w:rsidRPr="00674718">
          <w:rPr>
            <w:rStyle w:val="af6"/>
            <w:rFonts w:ascii="黑体" w:eastAsia="黑体" w:hAnsi="黑体" w:hint="eastAsia"/>
            <w:noProof/>
            <w:kern w:val="0"/>
            <w:sz w:val="24"/>
          </w:rPr>
          <w:t>附录</w:t>
        </w:r>
        <w:r w:rsidR="00674718" w:rsidRPr="00674718">
          <w:rPr>
            <w:rStyle w:val="af6"/>
            <w:rFonts w:ascii="黑体" w:eastAsia="黑体" w:hAnsi="黑体"/>
            <w:noProof/>
            <w:kern w:val="0"/>
            <w:sz w:val="24"/>
          </w:rPr>
          <w:t xml:space="preserve">B </w:t>
        </w:r>
        <w:r w:rsidR="00674718" w:rsidRPr="00674718">
          <w:rPr>
            <w:rStyle w:val="af6"/>
            <w:rFonts w:ascii="黑体" w:eastAsia="黑体" w:hAnsi="黑体" w:hint="eastAsia"/>
            <w:noProof/>
            <w:kern w:val="0"/>
            <w:sz w:val="24"/>
          </w:rPr>
          <w:t>建设项目海域使用动态监视监测报告大纲</w:t>
        </w:r>
        <w:r w:rsidR="00674718" w:rsidRPr="00674718">
          <w:rPr>
            <w:noProof/>
            <w:webHidden/>
            <w:sz w:val="24"/>
          </w:rPr>
          <w:tab/>
        </w:r>
        <w:r w:rsidR="0065096C" w:rsidRPr="00674718">
          <w:rPr>
            <w:noProof/>
            <w:webHidden/>
            <w:sz w:val="24"/>
          </w:rPr>
          <w:fldChar w:fldCharType="begin"/>
        </w:r>
        <w:r w:rsidR="00674718" w:rsidRPr="00674718">
          <w:rPr>
            <w:noProof/>
            <w:webHidden/>
            <w:sz w:val="24"/>
          </w:rPr>
          <w:instrText xml:space="preserve"> PAGEREF _Toc468373292 \h </w:instrText>
        </w:r>
        <w:r w:rsidR="0065096C" w:rsidRPr="00674718">
          <w:rPr>
            <w:noProof/>
            <w:webHidden/>
            <w:sz w:val="24"/>
          </w:rPr>
        </w:r>
        <w:r w:rsidR="0065096C" w:rsidRPr="00674718">
          <w:rPr>
            <w:noProof/>
            <w:webHidden/>
            <w:sz w:val="24"/>
          </w:rPr>
          <w:fldChar w:fldCharType="separate"/>
        </w:r>
        <w:r w:rsidR="00890A8D">
          <w:rPr>
            <w:noProof/>
            <w:webHidden/>
            <w:sz w:val="24"/>
          </w:rPr>
          <w:t>11</w:t>
        </w:r>
        <w:r w:rsidR="0065096C" w:rsidRPr="00674718">
          <w:rPr>
            <w:noProof/>
            <w:webHidden/>
            <w:sz w:val="24"/>
          </w:rPr>
          <w:fldChar w:fldCharType="end"/>
        </w:r>
      </w:hyperlink>
    </w:p>
    <w:p w:rsidR="00674718" w:rsidRPr="00674718" w:rsidRDefault="003B7708" w:rsidP="00674718">
      <w:pPr>
        <w:pStyle w:val="10"/>
        <w:spacing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468373293" w:history="1">
        <w:r w:rsidR="00674718" w:rsidRPr="00674718">
          <w:rPr>
            <w:rStyle w:val="af6"/>
            <w:rFonts w:ascii="黑体" w:eastAsia="黑体" w:hAnsi="黑体" w:hint="eastAsia"/>
            <w:noProof/>
            <w:kern w:val="0"/>
            <w:sz w:val="24"/>
          </w:rPr>
          <w:t>附录</w:t>
        </w:r>
        <w:r w:rsidR="00674718" w:rsidRPr="00674718">
          <w:rPr>
            <w:rStyle w:val="af6"/>
            <w:rFonts w:ascii="黑体" w:eastAsia="黑体" w:hAnsi="黑体"/>
            <w:noProof/>
            <w:kern w:val="0"/>
            <w:sz w:val="24"/>
          </w:rPr>
          <w:t xml:space="preserve">C </w:t>
        </w:r>
        <w:r w:rsidR="00674718" w:rsidRPr="00674718">
          <w:rPr>
            <w:rStyle w:val="af6"/>
            <w:rFonts w:ascii="黑体" w:eastAsia="黑体" w:hAnsi="黑体" w:hint="eastAsia"/>
            <w:noProof/>
            <w:kern w:val="0"/>
            <w:sz w:val="24"/>
          </w:rPr>
          <w:t>现场监测记录表</w:t>
        </w:r>
        <w:r w:rsidR="00674718" w:rsidRPr="00674718">
          <w:rPr>
            <w:noProof/>
            <w:webHidden/>
            <w:sz w:val="24"/>
          </w:rPr>
          <w:tab/>
        </w:r>
        <w:r w:rsidR="0065096C" w:rsidRPr="00674718">
          <w:rPr>
            <w:noProof/>
            <w:webHidden/>
            <w:sz w:val="24"/>
          </w:rPr>
          <w:fldChar w:fldCharType="begin"/>
        </w:r>
        <w:r w:rsidR="00674718" w:rsidRPr="00674718">
          <w:rPr>
            <w:noProof/>
            <w:webHidden/>
            <w:sz w:val="24"/>
          </w:rPr>
          <w:instrText xml:space="preserve"> PAGEREF _Toc468373293 \h </w:instrText>
        </w:r>
        <w:r w:rsidR="0065096C" w:rsidRPr="00674718">
          <w:rPr>
            <w:noProof/>
            <w:webHidden/>
            <w:sz w:val="24"/>
          </w:rPr>
        </w:r>
        <w:r w:rsidR="0065096C" w:rsidRPr="00674718">
          <w:rPr>
            <w:noProof/>
            <w:webHidden/>
            <w:sz w:val="24"/>
          </w:rPr>
          <w:fldChar w:fldCharType="separate"/>
        </w:r>
        <w:r w:rsidR="00890A8D">
          <w:rPr>
            <w:noProof/>
            <w:webHidden/>
            <w:sz w:val="24"/>
          </w:rPr>
          <w:t>12</w:t>
        </w:r>
        <w:r w:rsidR="0065096C" w:rsidRPr="00674718">
          <w:rPr>
            <w:noProof/>
            <w:webHidden/>
            <w:sz w:val="24"/>
          </w:rPr>
          <w:fldChar w:fldCharType="end"/>
        </w:r>
      </w:hyperlink>
    </w:p>
    <w:p w:rsidR="00674718" w:rsidRPr="00674718" w:rsidRDefault="003B7708" w:rsidP="00674718">
      <w:pPr>
        <w:pStyle w:val="10"/>
        <w:spacing w:line="360" w:lineRule="auto"/>
        <w:rPr>
          <w:rFonts w:asciiTheme="minorHAnsi" w:eastAsiaTheme="minorEastAsia" w:hAnsiTheme="minorHAnsi" w:cstheme="minorBidi"/>
          <w:noProof/>
          <w:sz w:val="24"/>
        </w:rPr>
      </w:pPr>
      <w:hyperlink w:anchor="_Toc468373294" w:history="1">
        <w:r w:rsidR="00674718" w:rsidRPr="00674718">
          <w:rPr>
            <w:rStyle w:val="af6"/>
            <w:rFonts w:ascii="黑体" w:eastAsia="黑体" w:hAnsi="黑体" w:hint="eastAsia"/>
            <w:noProof/>
            <w:kern w:val="0"/>
            <w:sz w:val="24"/>
          </w:rPr>
          <w:t>附录</w:t>
        </w:r>
        <w:r w:rsidR="00674718" w:rsidRPr="00674718">
          <w:rPr>
            <w:rStyle w:val="af6"/>
            <w:rFonts w:ascii="黑体" w:eastAsia="黑体" w:hAnsi="黑体"/>
            <w:noProof/>
            <w:kern w:val="0"/>
            <w:sz w:val="24"/>
          </w:rPr>
          <w:t xml:space="preserve">D </w:t>
        </w:r>
        <w:r w:rsidR="00674718" w:rsidRPr="00674718">
          <w:rPr>
            <w:rStyle w:val="af6"/>
            <w:rFonts w:ascii="黑体" w:eastAsia="黑体" w:hAnsi="黑体" w:hint="eastAsia"/>
            <w:noProof/>
            <w:kern w:val="0"/>
            <w:sz w:val="24"/>
          </w:rPr>
          <w:t>界址点坐标记录表</w:t>
        </w:r>
        <w:r w:rsidR="00674718" w:rsidRPr="00674718">
          <w:rPr>
            <w:noProof/>
            <w:webHidden/>
            <w:sz w:val="24"/>
          </w:rPr>
          <w:tab/>
        </w:r>
        <w:r w:rsidR="0065096C" w:rsidRPr="00674718">
          <w:rPr>
            <w:noProof/>
            <w:webHidden/>
            <w:sz w:val="24"/>
          </w:rPr>
          <w:fldChar w:fldCharType="begin"/>
        </w:r>
        <w:r w:rsidR="00674718" w:rsidRPr="00674718">
          <w:rPr>
            <w:noProof/>
            <w:webHidden/>
            <w:sz w:val="24"/>
          </w:rPr>
          <w:instrText xml:space="preserve"> PAGEREF _Toc468373294 \h </w:instrText>
        </w:r>
        <w:r w:rsidR="0065096C" w:rsidRPr="00674718">
          <w:rPr>
            <w:noProof/>
            <w:webHidden/>
            <w:sz w:val="24"/>
          </w:rPr>
        </w:r>
        <w:r w:rsidR="0065096C" w:rsidRPr="00674718">
          <w:rPr>
            <w:noProof/>
            <w:webHidden/>
            <w:sz w:val="24"/>
          </w:rPr>
          <w:fldChar w:fldCharType="separate"/>
        </w:r>
        <w:r w:rsidR="00890A8D">
          <w:rPr>
            <w:noProof/>
            <w:webHidden/>
            <w:sz w:val="24"/>
          </w:rPr>
          <w:t>13</w:t>
        </w:r>
        <w:r w:rsidR="0065096C" w:rsidRPr="00674718">
          <w:rPr>
            <w:noProof/>
            <w:webHidden/>
            <w:sz w:val="24"/>
          </w:rPr>
          <w:fldChar w:fldCharType="end"/>
        </w:r>
      </w:hyperlink>
    </w:p>
    <w:p w:rsidR="002073F7" w:rsidRPr="00B37304" w:rsidRDefault="0065096C" w:rsidP="004934ED">
      <w:pPr>
        <w:pStyle w:val="10"/>
        <w:spacing w:line="360" w:lineRule="auto"/>
        <w:rPr>
          <w:rStyle w:val="af6"/>
          <w:rFonts w:ascii="仿宋" w:eastAsia="仿宋" w:hAnsi="仿宋"/>
          <w:noProof/>
          <w:sz w:val="24"/>
        </w:rPr>
      </w:pPr>
      <w:r w:rsidRPr="00D550FF">
        <w:rPr>
          <w:rStyle w:val="af6"/>
          <w:rFonts w:ascii="仿宋" w:eastAsia="仿宋" w:hAnsi="仿宋"/>
          <w:noProof/>
          <w:sz w:val="24"/>
        </w:rPr>
        <w:fldChar w:fldCharType="end"/>
      </w:r>
    </w:p>
    <w:p w:rsidR="00FD221C" w:rsidRDefault="00FD221C" w:rsidP="0028481D">
      <w:pPr>
        <w:spacing w:line="520" w:lineRule="exact"/>
        <w:rPr>
          <w:rFonts w:ascii="仿宋_GB2312" w:eastAsia="仿宋_GB2312"/>
          <w:sz w:val="32"/>
          <w:szCs w:val="32"/>
        </w:rPr>
        <w:sectPr w:rsidR="00FD221C" w:rsidSect="00865D9E">
          <w:footerReference w:type="default" r:id="rId11"/>
          <w:pgSz w:w="11906" w:h="16838"/>
          <w:pgMar w:top="1440" w:right="1800" w:bottom="1440" w:left="1800" w:header="851" w:footer="992" w:gutter="0"/>
          <w:pgNumType w:fmt="upperRoman" w:start="1"/>
          <w:cols w:space="425"/>
          <w:docGrid w:type="lines" w:linePitch="312"/>
        </w:sectPr>
      </w:pPr>
    </w:p>
    <w:p w:rsidR="00082B51" w:rsidRPr="0028481D" w:rsidRDefault="00413E0B" w:rsidP="00794258">
      <w:pPr>
        <w:pStyle w:val="afb"/>
        <w:snapToGrid w:val="0"/>
        <w:spacing w:after="0" w:line="560" w:lineRule="exact"/>
        <w:ind w:firstLineChars="200" w:firstLine="620"/>
        <w:rPr>
          <w:rFonts w:ascii="仿宋" w:eastAsia="仿宋" w:hAnsi="仿宋"/>
          <w:sz w:val="32"/>
          <w:szCs w:val="32"/>
        </w:rPr>
      </w:pPr>
      <w:bookmarkStart w:id="1" w:name="_Toc369511207"/>
      <w:bookmarkStart w:id="2" w:name="_Toc332269636"/>
      <w:r w:rsidRPr="0028481D">
        <w:rPr>
          <w:rFonts w:ascii="仿宋" w:eastAsia="仿宋" w:hAnsi="仿宋" w:hint="eastAsia"/>
          <w:sz w:val="32"/>
          <w:szCs w:val="32"/>
        </w:rPr>
        <w:lastRenderedPageBreak/>
        <w:t>为</w:t>
      </w:r>
      <w:r w:rsidR="00793DDB" w:rsidRPr="0028481D">
        <w:rPr>
          <w:rFonts w:ascii="仿宋" w:eastAsia="仿宋" w:hAnsi="仿宋" w:hint="eastAsia"/>
          <w:sz w:val="32"/>
          <w:szCs w:val="32"/>
        </w:rPr>
        <w:t>贯彻落实海洋生态文明建设</w:t>
      </w:r>
      <w:r w:rsidR="00D53C9C" w:rsidRPr="0028481D">
        <w:rPr>
          <w:rFonts w:ascii="仿宋" w:eastAsia="仿宋" w:hAnsi="仿宋" w:hint="eastAsia"/>
          <w:sz w:val="32"/>
          <w:szCs w:val="32"/>
        </w:rPr>
        <w:t>工作</w:t>
      </w:r>
      <w:r w:rsidR="00793DDB" w:rsidRPr="0028481D">
        <w:rPr>
          <w:rFonts w:ascii="仿宋" w:eastAsia="仿宋" w:hAnsi="仿宋" w:hint="eastAsia"/>
          <w:sz w:val="32"/>
          <w:szCs w:val="32"/>
        </w:rPr>
        <w:t>要求，</w:t>
      </w:r>
      <w:r w:rsidR="00D53C9C" w:rsidRPr="0028481D">
        <w:rPr>
          <w:rFonts w:ascii="仿宋" w:eastAsia="仿宋" w:hAnsi="仿宋" w:hint="eastAsia"/>
          <w:sz w:val="32"/>
          <w:szCs w:val="32"/>
        </w:rPr>
        <w:t>深化海域动态监视监测业务管理，强化</w:t>
      </w:r>
      <w:r w:rsidRPr="0028481D">
        <w:rPr>
          <w:rFonts w:ascii="仿宋" w:eastAsia="仿宋" w:hAnsi="仿宋" w:hint="eastAsia"/>
          <w:sz w:val="32"/>
          <w:szCs w:val="32"/>
        </w:rPr>
        <w:t>建设项目海域使用动态</w:t>
      </w:r>
      <w:r w:rsidR="00086A33">
        <w:rPr>
          <w:rFonts w:ascii="仿宋" w:eastAsia="仿宋" w:hAnsi="仿宋" w:hint="eastAsia"/>
          <w:sz w:val="32"/>
          <w:szCs w:val="32"/>
        </w:rPr>
        <w:t>监视</w:t>
      </w:r>
      <w:r w:rsidRPr="0028481D">
        <w:rPr>
          <w:rFonts w:ascii="仿宋" w:eastAsia="仿宋" w:hAnsi="仿宋" w:hint="eastAsia"/>
          <w:sz w:val="32"/>
          <w:szCs w:val="32"/>
        </w:rPr>
        <w:t>监测</w:t>
      </w:r>
      <w:r w:rsidR="00F02D68" w:rsidRPr="0028481D">
        <w:rPr>
          <w:rFonts w:ascii="仿宋" w:eastAsia="仿宋" w:hAnsi="仿宋" w:hint="eastAsia"/>
          <w:sz w:val="32"/>
          <w:szCs w:val="32"/>
        </w:rPr>
        <w:t>，</w:t>
      </w:r>
      <w:r w:rsidRPr="0028481D">
        <w:rPr>
          <w:rFonts w:ascii="仿宋" w:eastAsia="仿宋" w:hAnsi="仿宋" w:hint="eastAsia"/>
          <w:sz w:val="32"/>
          <w:szCs w:val="32"/>
        </w:rPr>
        <w:t>规范</w:t>
      </w:r>
      <w:r w:rsidR="00F02D68" w:rsidRPr="0028481D">
        <w:rPr>
          <w:rFonts w:ascii="仿宋" w:eastAsia="仿宋" w:hAnsi="仿宋" w:hint="eastAsia"/>
          <w:sz w:val="32"/>
          <w:szCs w:val="32"/>
        </w:rPr>
        <w:t>监测</w:t>
      </w:r>
      <w:r w:rsidR="000C58DA" w:rsidRPr="0028481D">
        <w:rPr>
          <w:rFonts w:ascii="仿宋" w:eastAsia="仿宋" w:hAnsi="仿宋" w:hint="eastAsia"/>
          <w:sz w:val="32"/>
          <w:szCs w:val="32"/>
        </w:rPr>
        <w:t>工作</w:t>
      </w:r>
      <w:r w:rsidR="00F02D68" w:rsidRPr="0028481D">
        <w:rPr>
          <w:rFonts w:ascii="仿宋" w:eastAsia="仿宋" w:hAnsi="仿宋" w:hint="eastAsia"/>
          <w:sz w:val="32"/>
          <w:szCs w:val="32"/>
        </w:rPr>
        <w:t>内容</w:t>
      </w:r>
      <w:r w:rsidR="000C58DA" w:rsidRPr="0028481D">
        <w:rPr>
          <w:rFonts w:ascii="仿宋" w:eastAsia="仿宋" w:hAnsi="仿宋" w:hint="eastAsia"/>
          <w:sz w:val="32"/>
          <w:szCs w:val="32"/>
        </w:rPr>
        <w:t>和业务流程，明确监测</w:t>
      </w:r>
      <w:r w:rsidR="001E764F" w:rsidRPr="0028481D">
        <w:rPr>
          <w:rFonts w:ascii="仿宋" w:eastAsia="仿宋" w:hAnsi="仿宋" w:hint="eastAsia"/>
          <w:sz w:val="32"/>
          <w:szCs w:val="32"/>
        </w:rPr>
        <w:t>技术</w:t>
      </w:r>
      <w:r w:rsidR="000C58DA" w:rsidRPr="0028481D">
        <w:rPr>
          <w:rFonts w:ascii="仿宋" w:eastAsia="仿宋" w:hAnsi="仿宋" w:hint="eastAsia"/>
          <w:sz w:val="32"/>
          <w:szCs w:val="32"/>
        </w:rPr>
        <w:t>要求，</w:t>
      </w:r>
      <w:r w:rsidRPr="0028481D">
        <w:rPr>
          <w:rFonts w:ascii="仿宋" w:eastAsia="仿宋" w:hAnsi="仿宋" w:hint="eastAsia"/>
          <w:sz w:val="32"/>
          <w:szCs w:val="32"/>
        </w:rPr>
        <w:t>提高监测</w:t>
      </w:r>
      <w:r w:rsidR="00337CE0" w:rsidRPr="0028481D">
        <w:rPr>
          <w:rFonts w:ascii="仿宋" w:eastAsia="仿宋" w:hAnsi="仿宋" w:hint="eastAsia"/>
          <w:sz w:val="32"/>
          <w:szCs w:val="32"/>
        </w:rPr>
        <w:t>数据</w:t>
      </w:r>
      <w:r w:rsidRPr="0028481D">
        <w:rPr>
          <w:rFonts w:ascii="仿宋" w:eastAsia="仿宋" w:hAnsi="仿宋" w:hint="eastAsia"/>
          <w:sz w:val="32"/>
          <w:szCs w:val="32"/>
        </w:rPr>
        <w:t>质量</w:t>
      </w:r>
      <w:r w:rsidR="007A44BB" w:rsidRPr="0028481D">
        <w:rPr>
          <w:rFonts w:ascii="仿宋" w:eastAsia="仿宋" w:hAnsi="仿宋" w:hint="eastAsia"/>
          <w:sz w:val="32"/>
          <w:szCs w:val="32"/>
        </w:rPr>
        <w:t>和</w:t>
      </w:r>
      <w:r w:rsidR="00016D6D" w:rsidRPr="0028481D">
        <w:rPr>
          <w:rFonts w:ascii="仿宋" w:eastAsia="仿宋" w:hAnsi="仿宋" w:hint="eastAsia"/>
          <w:sz w:val="32"/>
          <w:szCs w:val="32"/>
        </w:rPr>
        <w:t>应用</w:t>
      </w:r>
      <w:r w:rsidR="000C58DA" w:rsidRPr="0028481D">
        <w:rPr>
          <w:rFonts w:ascii="仿宋" w:eastAsia="仿宋" w:hAnsi="仿宋" w:hint="eastAsia"/>
          <w:sz w:val="32"/>
          <w:szCs w:val="32"/>
        </w:rPr>
        <w:t>服务水平</w:t>
      </w:r>
      <w:r w:rsidRPr="0028481D">
        <w:rPr>
          <w:rFonts w:ascii="仿宋" w:eastAsia="仿宋" w:hAnsi="仿宋" w:hint="eastAsia"/>
          <w:sz w:val="32"/>
          <w:szCs w:val="32"/>
        </w:rPr>
        <w:t>，</w:t>
      </w:r>
      <w:r w:rsidR="00101DBB" w:rsidRPr="0028481D">
        <w:rPr>
          <w:rFonts w:ascii="仿宋" w:eastAsia="仿宋" w:hAnsi="仿宋" w:hint="eastAsia"/>
          <w:sz w:val="32"/>
          <w:szCs w:val="32"/>
        </w:rPr>
        <w:t>依据</w:t>
      </w:r>
      <w:r w:rsidRPr="0028481D">
        <w:rPr>
          <w:rFonts w:ascii="仿宋" w:eastAsia="仿宋" w:hAnsi="仿宋" w:hint="eastAsia"/>
          <w:sz w:val="32"/>
          <w:szCs w:val="32"/>
        </w:rPr>
        <w:t>《中华人民共和国海域使用管理法》</w:t>
      </w:r>
      <w:r w:rsidR="002A5B55" w:rsidRPr="002A5B55">
        <w:rPr>
          <w:rFonts w:ascii="仿宋" w:eastAsia="仿宋" w:hAnsi="仿宋" w:hint="eastAsia"/>
          <w:sz w:val="32"/>
          <w:szCs w:val="32"/>
        </w:rPr>
        <w:t>、《关于全面推进海域动态监视监测工作的意见》（国海管字（2011）222号），制定本规范</w:t>
      </w:r>
      <w:r w:rsidR="00F02D68" w:rsidRPr="0028481D">
        <w:rPr>
          <w:rFonts w:ascii="仿宋" w:eastAsia="仿宋" w:hAnsi="仿宋" w:hint="eastAsia"/>
          <w:sz w:val="32"/>
          <w:szCs w:val="32"/>
        </w:rPr>
        <w:t>。</w:t>
      </w:r>
      <w:r w:rsidR="002A5B55">
        <w:rPr>
          <w:rFonts w:ascii="仿宋" w:eastAsia="仿宋" w:hAnsi="仿宋" w:hint="eastAsia"/>
          <w:sz w:val="32"/>
          <w:szCs w:val="32"/>
        </w:rPr>
        <w:t>本规范</w:t>
      </w:r>
      <w:r w:rsidR="00053CF7">
        <w:rPr>
          <w:rFonts w:ascii="仿宋" w:eastAsia="仿宋" w:hAnsi="仿宋" w:hint="eastAsia"/>
          <w:sz w:val="32"/>
          <w:szCs w:val="32"/>
        </w:rPr>
        <w:t>适用于</w:t>
      </w:r>
      <w:r w:rsidR="00041250">
        <w:rPr>
          <w:rFonts w:ascii="仿宋" w:eastAsia="仿宋" w:hAnsi="仿宋" w:hint="eastAsia"/>
          <w:sz w:val="32"/>
          <w:szCs w:val="32"/>
        </w:rPr>
        <w:t>全国范围内的</w:t>
      </w:r>
      <w:r w:rsidR="00391861">
        <w:rPr>
          <w:rFonts w:ascii="仿宋" w:eastAsia="仿宋" w:hAnsi="仿宋" w:hint="eastAsia"/>
          <w:sz w:val="32"/>
          <w:szCs w:val="32"/>
        </w:rPr>
        <w:t>填海造地、非透水构筑物</w:t>
      </w:r>
      <w:r w:rsidR="00BE1474">
        <w:rPr>
          <w:rFonts w:ascii="仿宋" w:eastAsia="仿宋" w:hAnsi="仿宋" w:hint="eastAsia"/>
          <w:sz w:val="32"/>
          <w:szCs w:val="32"/>
        </w:rPr>
        <w:t>等</w:t>
      </w:r>
      <w:r w:rsidR="00053CF7">
        <w:rPr>
          <w:rFonts w:ascii="仿宋" w:eastAsia="仿宋" w:hAnsi="仿宋" w:hint="eastAsia"/>
          <w:sz w:val="32"/>
          <w:szCs w:val="32"/>
        </w:rPr>
        <w:t>建设项目海域使用动态</w:t>
      </w:r>
      <w:r w:rsidR="00D86F6E">
        <w:rPr>
          <w:rFonts w:ascii="仿宋" w:eastAsia="仿宋" w:hAnsi="仿宋" w:hint="eastAsia"/>
          <w:sz w:val="32"/>
          <w:szCs w:val="32"/>
        </w:rPr>
        <w:t>监视</w:t>
      </w:r>
      <w:r w:rsidR="00053CF7">
        <w:rPr>
          <w:rFonts w:ascii="仿宋" w:eastAsia="仿宋" w:hAnsi="仿宋" w:hint="eastAsia"/>
          <w:sz w:val="32"/>
          <w:szCs w:val="32"/>
        </w:rPr>
        <w:t>监测</w:t>
      </w:r>
      <w:r w:rsidR="00391861">
        <w:rPr>
          <w:rFonts w:ascii="仿宋" w:eastAsia="仿宋" w:hAnsi="仿宋" w:hint="eastAsia"/>
          <w:sz w:val="32"/>
          <w:szCs w:val="32"/>
        </w:rPr>
        <w:t>，其他用海项目可参照执行</w:t>
      </w:r>
      <w:r w:rsidR="00053CF7">
        <w:rPr>
          <w:rFonts w:ascii="仿宋" w:eastAsia="仿宋" w:hAnsi="仿宋" w:hint="eastAsia"/>
          <w:sz w:val="32"/>
          <w:szCs w:val="32"/>
        </w:rPr>
        <w:t>。</w:t>
      </w:r>
    </w:p>
    <w:p w:rsidR="00CC148F" w:rsidRPr="00542802" w:rsidRDefault="00CC148F" w:rsidP="00794258">
      <w:pPr>
        <w:pStyle w:val="1"/>
        <w:keepNext w:val="0"/>
        <w:keepLines w:val="0"/>
        <w:widowControl/>
        <w:spacing w:beforeLines="50" w:before="156" w:afterLines="50" w:after="156" w:line="560" w:lineRule="exact"/>
        <w:ind w:firstLineChars="200" w:firstLine="643"/>
        <w:rPr>
          <w:rFonts w:ascii="黑体" w:eastAsia="黑体" w:hAnsi="黑体"/>
          <w:bCs w:val="0"/>
          <w:kern w:val="0"/>
          <w:sz w:val="32"/>
          <w:szCs w:val="32"/>
        </w:rPr>
      </w:pPr>
      <w:bookmarkStart w:id="3" w:name="_Toc468373269"/>
      <w:r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t>1 监测目的</w:t>
      </w:r>
      <w:bookmarkEnd w:id="3"/>
    </w:p>
    <w:p w:rsidR="00CC148F" w:rsidRDefault="00CC148F" w:rsidP="00794258">
      <w:pPr>
        <w:pStyle w:val="afb"/>
        <w:snapToGrid w:val="0"/>
        <w:spacing w:after="0" w:line="560" w:lineRule="exact"/>
        <w:ind w:firstLineChars="200" w:firstLine="620"/>
        <w:rPr>
          <w:rFonts w:ascii="仿宋" w:eastAsia="仿宋" w:hAnsi="仿宋"/>
          <w:sz w:val="32"/>
          <w:szCs w:val="32"/>
        </w:rPr>
      </w:pPr>
      <w:r w:rsidRPr="0028481D">
        <w:rPr>
          <w:rFonts w:ascii="仿宋" w:eastAsia="仿宋" w:hAnsi="仿宋" w:hint="eastAsia"/>
          <w:sz w:val="32"/>
          <w:szCs w:val="32"/>
        </w:rPr>
        <w:t>通过卫星遥感监测、航空遥感监测、现场监测和远程视频监控等手段，对建设项目</w:t>
      </w:r>
      <w:r w:rsidR="00A330BE" w:rsidRPr="0028481D">
        <w:rPr>
          <w:rFonts w:ascii="仿宋" w:eastAsia="仿宋" w:hAnsi="仿宋" w:hint="eastAsia"/>
          <w:sz w:val="32"/>
          <w:szCs w:val="32"/>
        </w:rPr>
        <w:t>用海</w:t>
      </w:r>
      <w:r w:rsidRPr="0028481D">
        <w:rPr>
          <w:rFonts w:ascii="仿宋" w:eastAsia="仿宋" w:hAnsi="仿宋" w:hint="eastAsia"/>
          <w:sz w:val="32"/>
          <w:szCs w:val="32"/>
        </w:rPr>
        <w:t>动态进行监视监测，全面掌握项目用海实施进展和实际开发利用状况，及时发现和防范用海</w:t>
      </w:r>
      <w:r w:rsidR="006E38DC" w:rsidRPr="0028481D">
        <w:rPr>
          <w:rFonts w:ascii="仿宋" w:eastAsia="仿宋" w:hAnsi="仿宋" w:hint="eastAsia"/>
          <w:sz w:val="32"/>
          <w:szCs w:val="32"/>
        </w:rPr>
        <w:t>活动</w:t>
      </w:r>
      <w:r w:rsidR="00793DDB" w:rsidRPr="0028481D">
        <w:rPr>
          <w:rFonts w:ascii="仿宋" w:eastAsia="仿宋" w:hAnsi="仿宋" w:hint="eastAsia"/>
          <w:sz w:val="32"/>
          <w:szCs w:val="32"/>
        </w:rPr>
        <w:t>对周边海域造成</w:t>
      </w:r>
      <w:r w:rsidR="00086A33">
        <w:rPr>
          <w:rFonts w:ascii="仿宋" w:eastAsia="仿宋" w:hAnsi="仿宋" w:hint="eastAsia"/>
          <w:sz w:val="32"/>
          <w:szCs w:val="32"/>
        </w:rPr>
        <w:t>的</w:t>
      </w:r>
      <w:r w:rsidRPr="0028481D">
        <w:rPr>
          <w:rFonts w:ascii="仿宋" w:eastAsia="仿宋" w:hAnsi="仿宋" w:hint="eastAsia"/>
          <w:sz w:val="32"/>
          <w:szCs w:val="32"/>
        </w:rPr>
        <w:t>影响</w:t>
      </w:r>
      <w:r w:rsidR="00793DDB" w:rsidRPr="0028481D">
        <w:rPr>
          <w:rFonts w:ascii="仿宋" w:eastAsia="仿宋" w:hAnsi="仿宋" w:hint="eastAsia"/>
          <w:sz w:val="32"/>
          <w:szCs w:val="32"/>
        </w:rPr>
        <w:t>，促进海域资源集约</w:t>
      </w:r>
      <w:r w:rsidR="00086A33" w:rsidRPr="0028481D">
        <w:rPr>
          <w:rFonts w:ascii="仿宋" w:eastAsia="仿宋" w:hAnsi="仿宋" w:hint="eastAsia"/>
          <w:sz w:val="32"/>
          <w:szCs w:val="32"/>
        </w:rPr>
        <w:t>节约</w:t>
      </w:r>
      <w:r w:rsidR="00793DDB" w:rsidRPr="0028481D">
        <w:rPr>
          <w:rFonts w:ascii="仿宋" w:eastAsia="仿宋" w:hAnsi="仿宋" w:hint="eastAsia"/>
          <w:sz w:val="32"/>
          <w:szCs w:val="32"/>
        </w:rPr>
        <w:t>利用</w:t>
      </w:r>
      <w:r w:rsidR="00D53C9C" w:rsidRPr="0028481D">
        <w:rPr>
          <w:rFonts w:ascii="仿宋" w:eastAsia="仿宋" w:hAnsi="仿宋" w:hint="eastAsia"/>
          <w:sz w:val="32"/>
          <w:szCs w:val="32"/>
        </w:rPr>
        <w:t>和</w:t>
      </w:r>
      <w:r w:rsidR="00A63C10" w:rsidRPr="0028481D">
        <w:rPr>
          <w:rFonts w:ascii="仿宋" w:eastAsia="仿宋" w:hAnsi="仿宋" w:hint="eastAsia"/>
          <w:sz w:val="32"/>
          <w:szCs w:val="32"/>
        </w:rPr>
        <w:t>有效</w:t>
      </w:r>
      <w:r w:rsidR="00793DDB" w:rsidRPr="0028481D">
        <w:rPr>
          <w:rFonts w:ascii="仿宋" w:eastAsia="仿宋" w:hAnsi="仿宋" w:hint="eastAsia"/>
          <w:sz w:val="32"/>
          <w:szCs w:val="32"/>
        </w:rPr>
        <w:t>保护</w:t>
      </w:r>
      <w:r w:rsidR="00D53C9C" w:rsidRPr="0028481D">
        <w:rPr>
          <w:rFonts w:ascii="仿宋" w:eastAsia="仿宋" w:hAnsi="仿宋" w:hint="eastAsia"/>
          <w:sz w:val="32"/>
          <w:szCs w:val="32"/>
        </w:rPr>
        <w:t>，</w:t>
      </w:r>
      <w:r w:rsidR="00A63C10" w:rsidRPr="0028481D">
        <w:rPr>
          <w:rFonts w:ascii="仿宋" w:eastAsia="仿宋" w:hAnsi="仿宋" w:hint="eastAsia"/>
          <w:sz w:val="32"/>
          <w:szCs w:val="32"/>
        </w:rPr>
        <w:t>提升建设项目海域使用事中事后监管能力，</w:t>
      </w:r>
      <w:r w:rsidR="00D5438D" w:rsidRPr="0028481D">
        <w:rPr>
          <w:rFonts w:ascii="仿宋" w:eastAsia="仿宋" w:hAnsi="仿宋" w:hint="eastAsia"/>
          <w:sz w:val="32"/>
          <w:szCs w:val="32"/>
        </w:rPr>
        <w:t>切实维护海域使用秩序，</w:t>
      </w:r>
      <w:r w:rsidR="005160C0">
        <w:rPr>
          <w:rFonts w:ascii="仿宋" w:eastAsia="仿宋" w:hAnsi="仿宋" w:hint="eastAsia"/>
          <w:sz w:val="32"/>
          <w:szCs w:val="32"/>
        </w:rPr>
        <w:t>及时</w:t>
      </w:r>
      <w:r w:rsidRPr="0028481D">
        <w:rPr>
          <w:rFonts w:ascii="仿宋" w:eastAsia="仿宋" w:hAnsi="仿宋" w:hint="eastAsia"/>
          <w:sz w:val="32"/>
          <w:szCs w:val="32"/>
        </w:rPr>
        <w:t>遏制违法违规用海行为。</w:t>
      </w:r>
    </w:p>
    <w:p w:rsidR="0052171A" w:rsidRPr="00542802" w:rsidRDefault="0052171A" w:rsidP="00794258">
      <w:pPr>
        <w:pStyle w:val="1"/>
        <w:keepNext w:val="0"/>
        <w:keepLines w:val="0"/>
        <w:widowControl/>
        <w:spacing w:beforeLines="50" w:before="156" w:afterLines="50" w:after="156" w:line="560" w:lineRule="exact"/>
        <w:ind w:firstLineChars="200" w:firstLine="643"/>
        <w:rPr>
          <w:rFonts w:ascii="黑体" w:eastAsia="黑体" w:hAnsi="黑体"/>
          <w:bCs w:val="0"/>
          <w:kern w:val="0"/>
          <w:sz w:val="32"/>
          <w:szCs w:val="32"/>
        </w:rPr>
      </w:pPr>
      <w:bookmarkStart w:id="4" w:name="_Toc468373270"/>
      <w:bookmarkEnd w:id="1"/>
      <w:bookmarkEnd w:id="2"/>
      <w:r w:rsidRPr="00542802">
        <w:rPr>
          <w:rFonts w:ascii="黑体" w:eastAsia="黑体" w:hAnsi="黑体"/>
          <w:bCs w:val="0"/>
          <w:kern w:val="0"/>
          <w:sz w:val="32"/>
          <w:szCs w:val="32"/>
        </w:rPr>
        <w:t>2</w:t>
      </w:r>
      <w:r w:rsidR="006331CC"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t xml:space="preserve"> </w:t>
      </w:r>
      <w:r w:rsidR="00D86F6E"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t>监测</w:t>
      </w:r>
      <w:r w:rsidR="00BE30F3"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t>依据</w:t>
      </w:r>
      <w:bookmarkEnd w:id="4"/>
    </w:p>
    <w:p w:rsidR="009A3733" w:rsidRPr="00AB3A50" w:rsidRDefault="009A3733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4"/>
        </w:rPr>
      </w:pPr>
      <w:r w:rsidRPr="00AB3A50">
        <w:rPr>
          <w:rFonts w:ascii="仿宋" w:eastAsia="仿宋" w:hAnsi="仿宋"/>
          <w:sz w:val="32"/>
          <w:szCs w:val="24"/>
        </w:rPr>
        <w:t>GB/T18314-2009</w:t>
      </w:r>
      <w:r w:rsidR="00E96489">
        <w:rPr>
          <w:rFonts w:ascii="仿宋" w:eastAsia="仿宋" w:hAnsi="仿宋" w:hint="eastAsia"/>
          <w:sz w:val="32"/>
          <w:szCs w:val="24"/>
        </w:rPr>
        <w:t xml:space="preserve">  </w:t>
      </w:r>
      <w:r w:rsidRPr="00AB3A50">
        <w:rPr>
          <w:rFonts w:ascii="仿宋" w:eastAsia="仿宋" w:hAnsi="仿宋"/>
          <w:sz w:val="32"/>
          <w:szCs w:val="24"/>
        </w:rPr>
        <w:t>全球定位系统（GPS）测量规范</w:t>
      </w:r>
    </w:p>
    <w:p w:rsidR="009A3733" w:rsidRPr="00AB3A50" w:rsidRDefault="009A3733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4"/>
        </w:rPr>
      </w:pPr>
      <w:r w:rsidRPr="00AB3A50">
        <w:rPr>
          <w:rFonts w:ascii="仿宋" w:eastAsia="仿宋" w:hAnsi="仿宋"/>
          <w:sz w:val="32"/>
          <w:szCs w:val="24"/>
        </w:rPr>
        <w:t>GB1750-1998</w:t>
      </w:r>
      <w:r w:rsidR="00E96489">
        <w:rPr>
          <w:rFonts w:ascii="仿宋" w:eastAsia="仿宋" w:hAnsi="仿宋" w:hint="eastAsia"/>
          <w:sz w:val="32"/>
          <w:szCs w:val="24"/>
        </w:rPr>
        <w:t xml:space="preserve">  </w:t>
      </w:r>
      <w:r w:rsidR="00E96489">
        <w:rPr>
          <w:rFonts w:ascii="仿宋" w:eastAsia="仿宋" w:hAnsi="仿宋"/>
          <w:sz w:val="32"/>
          <w:szCs w:val="24"/>
        </w:rPr>
        <w:t>海洋工程地形测量规范</w:t>
      </w:r>
    </w:p>
    <w:p w:rsidR="009A3733" w:rsidRDefault="009A3733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4"/>
        </w:rPr>
      </w:pPr>
      <w:r w:rsidRPr="00AB3A50">
        <w:rPr>
          <w:rFonts w:ascii="仿宋" w:eastAsia="仿宋" w:hAnsi="仿宋"/>
          <w:sz w:val="32"/>
          <w:szCs w:val="24"/>
        </w:rPr>
        <w:t>CH/T2009-2010</w:t>
      </w:r>
      <w:r w:rsidR="00E96489">
        <w:rPr>
          <w:rFonts w:ascii="仿宋" w:eastAsia="仿宋" w:hAnsi="仿宋" w:hint="eastAsia"/>
          <w:sz w:val="32"/>
          <w:szCs w:val="24"/>
        </w:rPr>
        <w:t xml:space="preserve">  </w:t>
      </w:r>
      <w:r w:rsidRPr="00AB3A50">
        <w:rPr>
          <w:rFonts w:ascii="仿宋" w:eastAsia="仿宋" w:hAnsi="仿宋"/>
          <w:sz w:val="32"/>
          <w:szCs w:val="24"/>
        </w:rPr>
        <w:t>全球定位系统实时动态测量（RTK</w:t>
      </w:r>
      <w:r w:rsidR="00E96489">
        <w:rPr>
          <w:rFonts w:ascii="仿宋" w:eastAsia="仿宋" w:hAnsi="仿宋"/>
          <w:sz w:val="32"/>
          <w:szCs w:val="24"/>
        </w:rPr>
        <w:t>）技术规范</w:t>
      </w:r>
    </w:p>
    <w:p w:rsidR="00DA34BF" w:rsidRPr="004F44B5" w:rsidRDefault="00DA34BF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4"/>
        </w:rPr>
      </w:pPr>
      <w:r w:rsidRPr="00DA34BF">
        <w:rPr>
          <w:rFonts w:ascii="仿宋" w:eastAsia="仿宋" w:hAnsi="仿宋" w:hint="eastAsia"/>
          <w:sz w:val="32"/>
          <w:szCs w:val="24"/>
        </w:rPr>
        <w:t>HY/T123</w:t>
      </w:r>
      <w:r w:rsidR="00E96489">
        <w:rPr>
          <w:rFonts w:ascii="仿宋" w:eastAsia="仿宋" w:hAnsi="仿宋" w:hint="eastAsia"/>
          <w:sz w:val="32"/>
          <w:szCs w:val="24"/>
        </w:rPr>
        <w:t xml:space="preserve">  </w:t>
      </w:r>
      <w:r w:rsidRPr="00DA34BF">
        <w:rPr>
          <w:rFonts w:ascii="仿宋" w:eastAsia="仿宋" w:hAnsi="仿宋" w:hint="eastAsia"/>
          <w:sz w:val="32"/>
          <w:szCs w:val="24"/>
        </w:rPr>
        <w:t>海域使用分类</w:t>
      </w:r>
    </w:p>
    <w:p w:rsidR="009A3733" w:rsidRDefault="009A3733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4"/>
        </w:rPr>
      </w:pPr>
      <w:r w:rsidRPr="00AB3A50">
        <w:rPr>
          <w:rFonts w:ascii="仿宋" w:eastAsia="仿宋" w:hAnsi="仿宋"/>
          <w:sz w:val="32"/>
          <w:szCs w:val="24"/>
        </w:rPr>
        <w:t>HY/T124</w:t>
      </w:r>
      <w:r w:rsidR="00E96489">
        <w:rPr>
          <w:rFonts w:ascii="仿宋" w:eastAsia="仿宋" w:hAnsi="仿宋" w:hint="eastAsia"/>
          <w:sz w:val="32"/>
          <w:szCs w:val="24"/>
        </w:rPr>
        <w:t xml:space="preserve">  </w:t>
      </w:r>
      <w:r w:rsidR="00E96489">
        <w:rPr>
          <w:rFonts w:ascii="仿宋" w:eastAsia="仿宋" w:hAnsi="仿宋"/>
          <w:sz w:val="32"/>
          <w:szCs w:val="24"/>
        </w:rPr>
        <w:t>海</w:t>
      </w:r>
      <w:proofErr w:type="gramStart"/>
      <w:r w:rsidR="00E96489">
        <w:rPr>
          <w:rFonts w:ascii="仿宋" w:eastAsia="仿宋" w:hAnsi="仿宋"/>
          <w:sz w:val="32"/>
          <w:szCs w:val="24"/>
        </w:rPr>
        <w:t>籍调查</w:t>
      </w:r>
      <w:proofErr w:type="gramEnd"/>
      <w:r w:rsidR="00E96489">
        <w:rPr>
          <w:rFonts w:ascii="仿宋" w:eastAsia="仿宋" w:hAnsi="仿宋"/>
          <w:sz w:val="32"/>
          <w:szCs w:val="24"/>
        </w:rPr>
        <w:t>规范</w:t>
      </w:r>
    </w:p>
    <w:p w:rsidR="009A3733" w:rsidRDefault="000B15DF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4"/>
        </w:rPr>
      </w:pPr>
      <w:r>
        <w:rPr>
          <w:rFonts w:ascii="仿宋" w:eastAsia="仿宋" w:hAnsi="仿宋" w:hint="eastAsia"/>
          <w:sz w:val="32"/>
          <w:szCs w:val="24"/>
        </w:rPr>
        <w:t>国家海域使用监视监测管理系统总体实施方案（</w:t>
      </w:r>
      <w:proofErr w:type="gramStart"/>
      <w:r w:rsidR="00B311C9">
        <w:rPr>
          <w:rFonts w:ascii="仿宋" w:eastAsia="仿宋" w:hAnsi="仿宋" w:hint="eastAsia"/>
          <w:sz w:val="32"/>
          <w:szCs w:val="24"/>
        </w:rPr>
        <w:t>国海管</w:t>
      </w:r>
      <w:r w:rsidR="00B311C9">
        <w:rPr>
          <w:rFonts w:ascii="仿宋" w:eastAsia="仿宋" w:hAnsi="仿宋" w:hint="eastAsia"/>
          <w:sz w:val="32"/>
          <w:szCs w:val="24"/>
        </w:rPr>
        <w:lastRenderedPageBreak/>
        <w:t>字</w:t>
      </w:r>
      <w:proofErr w:type="gramEnd"/>
      <w:r w:rsidR="00B311C9" w:rsidRPr="00AD2C44">
        <w:rPr>
          <w:rFonts w:ascii="仿宋" w:eastAsia="仿宋" w:hAnsi="仿宋" w:hint="eastAsia"/>
          <w:sz w:val="32"/>
          <w:szCs w:val="24"/>
        </w:rPr>
        <w:t>〔</w:t>
      </w:r>
      <w:r w:rsidR="00B311C9">
        <w:rPr>
          <w:rFonts w:ascii="仿宋" w:eastAsia="仿宋" w:hAnsi="仿宋" w:hint="eastAsia"/>
          <w:sz w:val="32"/>
          <w:szCs w:val="24"/>
        </w:rPr>
        <w:t>2006</w:t>
      </w:r>
      <w:r w:rsidR="00B311C9" w:rsidRPr="00AD2C44">
        <w:rPr>
          <w:rFonts w:ascii="仿宋" w:eastAsia="仿宋" w:hAnsi="仿宋" w:hint="eastAsia"/>
          <w:sz w:val="32"/>
          <w:szCs w:val="24"/>
        </w:rPr>
        <w:t>〕</w:t>
      </w:r>
      <w:r w:rsidR="00B311C9">
        <w:rPr>
          <w:rFonts w:ascii="仿宋" w:eastAsia="仿宋" w:hAnsi="仿宋" w:hint="eastAsia"/>
          <w:sz w:val="32"/>
          <w:szCs w:val="24"/>
        </w:rPr>
        <w:t>199号</w:t>
      </w:r>
      <w:r>
        <w:rPr>
          <w:rFonts w:ascii="仿宋" w:eastAsia="仿宋" w:hAnsi="仿宋" w:hint="eastAsia"/>
          <w:sz w:val="32"/>
          <w:szCs w:val="24"/>
        </w:rPr>
        <w:t>）</w:t>
      </w:r>
    </w:p>
    <w:p w:rsidR="00FF2E5F" w:rsidRPr="00FF2E5F" w:rsidRDefault="00FF2E5F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4"/>
        </w:rPr>
      </w:pPr>
      <w:r w:rsidRPr="00FF2E5F">
        <w:rPr>
          <w:rFonts w:ascii="仿宋" w:eastAsia="仿宋" w:hAnsi="仿宋" w:hint="eastAsia"/>
          <w:sz w:val="32"/>
          <w:szCs w:val="24"/>
        </w:rPr>
        <w:t>海域卫星遥感动态监测技术</w:t>
      </w:r>
      <w:proofErr w:type="gramStart"/>
      <w:r w:rsidR="00E96489">
        <w:rPr>
          <w:rFonts w:ascii="仿宋" w:eastAsia="仿宋" w:hAnsi="仿宋" w:hint="eastAsia"/>
          <w:sz w:val="32"/>
          <w:szCs w:val="24"/>
        </w:rPr>
        <w:t>规程</w:t>
      </w:r>
      <w:r w:rsidR="005160C0" w:rsidRPr="00FF2E5F">
        <w:rPr>
          <w:rFonts w:ascii="仿宋" w:eastAsia="仿宋" w:hAnsi="仿宋" w:hint="eastAsia"/>
          <w:sz w:val="32"/>
          <w:szCs w:val="24"/>
        </w:rPr>
        <w:t>国海管</w:t>
      </w:r>
      <w:proofErr w:type="gramEnd"/>
      <w:r w:rsidR="005160C0" w:rsidRPr="00FF2E5F">
        <w:rPr>
          <w:rFonts w:ascii="仿宋" w:eastAsia="仿宋" w:hAnsi="仿宋" w:hint="eastAsia"/>
          <w:sz w:val="32"/>
          <w:szCs w:val="24"/>
        </w:rPr>
        <w:t>字</w:t>
      </w:r>
      <w:r w:rsidR="005160C0">
        <w:rPr>
          <w:rFonts w:ascii="仿宋" w:eastAsia="仿宋" w:hAnsi="仿宋" w:hint="eastAsia"/>
          <w:sz w:val="32"/>
          <w:szCs w:val="24"/>
        </w:rPr>
        <w:t>（</w:t>
      </w:r>
      <w:r w:rsidR="005160C0" w:rsidRPr="00AD2C44">
        <w:rPr>
          <w:rFonts w:ascii="仿宋" w:eastAsia="仿宋" w:hAnsi="仿宋" w:hint="eastAsia"/>
          <w:sz w:val="32"/>
          <w:szCs w:val="24"/>
        </w:rPr>
        <w:t>〔</w:t>
      </w:r>
      <w:r w:rsidR="005160C0" w:rsidRPr="00FF2E5F">
        <w:rPr>
          <w:rFonts w:ascii="仿宋" w:eastAsia="仿宋" w:hAnsi="仿宋" w:hint="eastAsia"/>
          <w:sz w:val="32"/>
          <w:szCs w:val="24"/>
        </w:rPr>
        <w:t>2014</w:t>
      </w:r>
      <w:r w:rsidR="005160C0" w:rsidRPr="00AD2C44">
        <w:rPr>
          <w:rFonts w:ascii="仿宋" w:eastAsia="仿宋" w:hAnsi="仿宋" w:hint="eastAsia"/>
          <w:sz w:val="32"/>
          <w:szCs w:val="24"/>
        </w:rPr>
        <w:t>〕</w:t>
      </w:r>
      <w:r w:rsidR="005160C0" w:rsidRPr="00FF2E5F">
        <w:rPr>
          <w:rFonts w:ascii="仿宋" w:eastAsia="仿宋" w:hAnsi="仿宋" w:hint="eastAsia"/>
          <w:sz w:val="32"/>
          <w:szCs w:val="24"/>
        </w:rPr>
        <w:t>500号</w:t>
      </w:r>
      <w:r w:rsidR="005160C0">
        <w:rPr>
          <w:rFonts w:ascii="仿宋" w:eastAsia="仿宋" w:hAnsi="仿宋" w:hint="eastAsia"/>
          <w:sz w:val="32"/>
          <w:szCs w:val="24"/>
        </w:rPr>
        <w:t>）</w:t>
      </w:r>
    </w:p>
    <w:p w:rsidR="00FF2E5F" w:rsidRPr="00AB3A50" w:rsidRDefault="00E96489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4"/>
        </w:rPr>
      </w:pPr>
      <w:r>
        <w:rPr>
          <w:rFonts w:ascii="仿宋" w:eastAsia="仿宋" w:hAnsi="仿宋" w:hint="eastAsia"/>
          <w:sz w:val="32"/>
          <w:szCs w:val="24"/>
        </w:rPr>
        <w:t>海域使用分类遥感判别指南</w:t>
      </w:r>
      <w:r w:rsidR="005160C0">
        <w:rPr>
          <w:rFonts w:ascii="仿宋" w:eastAsia="仿宋" w:hAnsi="仿宋" w:hint="eastAsia"/>
          <w:sz w:val="32"/>
          <w:szCs w:val="24"/>
        </w:rPr>
        <w:t>（</w:t>
      </w:r>
      <w:proofErr w:type="gramStart"/>
      <w:r w:rsidR="005160C0" w:rsidRPr="00FF2E5F">
        <w:rPr>
          <w:rFonts w:ascii="仿宋" w:eastAsia="仿宋" w:hAnsi="仿宋" w:hint="eastAsia"/>
          <w:sz w:val="32"/>
          <w:szCs w:val="24"/>
        </w:rPr>
        <w:t>国海管字</w:t>
      </w:r>
      <w:proofErr w:type="gramEnd"/>
      <w:r w:rsidR="005160C0" w:rsidRPr="00AD2C44">
        <w:rPr>
          <w:rFonts w:ascii="仿宋" w:eastAsia="仿宋" w:hAnsi="仿宋" w:hint="eastAsia"/>
          <w:sz w:val="32"/>
          <w:szCs w:val="24"/>
        </w:rPr>
        <w:t>〔</w:t>
      </w:r>
      <w:r w:rsidR="005160C0" w:rsidRPr="00FF2E5F">
        <w:rPr>
          <w:rFonts w:ascii="仿宋" w:eastAsia="仿宋" w:hAnsi="仿宋" w:hint="eastAsia"/>
          <w:sz w:val="32"/>
          <w:szCs w:val="24"/>
        </w:rPr>
        <w:t>2014</w:t>
      </w:r>
      <w:r w:rsidR="005160C0" w:rsidRPr="00AD2C44">
        <w:rPr>
          <w:rFonts w:ascii="仿宋" w:eastAsia="仿宋" w:hAnsi="仿宋" w:hint="eastAsia"/>
          <w:sz w:val="32"/>
          <w:szCs w:val="24"/>
        </w:rPr>
        <w:t>〕</w:t>
      </w:r>
      <w:r w:rsidR="005160C0" w:rsidRPr="00FF2E5F">
        <w:rPr>
          <w:rFonts w:ascii="仿宋" w:eastAsia="仿宋" w:hAnsi="仿宋" w:hint="eastAsia"/>
          <w:sz w:val="32"/>
          <w:szCs w:val="24"/>
        </w:rPr>
        <w:t>500号</w:t>
      </w:r>
      <w:r w:rsidR="005160C0">
        <w:rPr>
          <w:rFonts w:ascii="仿宋" w:eastAsia="仿宋" w:hAnsi="仿宋" w:hint="eastAsia"/>
          <w:sz w:val="32"/>
          <w:szCs w:val="24"/>
        </w:rPr>
        <w:t>）</w:t>
      </w:r>
    </w:p>
    <w:p w:rsidR="00FF2E5F" w:rsidRDefault="005160C0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4"/>
        </w:rPr>
      </w:pPr>
      <w:r>
        <w:rPr>
          <w:rFonts w:ascii="仿宋" w:eastAsia="仿宋" w:hAnsi="仿宋" w:hint="eastAsia"/>
          <w:sz w:val="32"/>
          <w:szCs w:val="24"/>
        </w:rPr>
        <w:t>宗海图编绘技术规范（试行）（</w:t>
      </w:r>
      <w:r w:rsidR="00B311C9" w:rsidRPr="00FF2E5F">
        <w:rPr>
          <w:rFonts w:ascii="仿宋" w:eastAsia="仿宋" w:hAnsi="仿宋" w:hint="eastAsia"/>
          <w:sz w:val="32"/>
          <w:szCs w:val="24"/>
        </w:rPr>
        <w:t>国</w:t>
      </w:r>
      <w:proofErr w:type="gramStart"/>
      <w:r w:rsidR="00B311C9" w:rsidRPr="00FF2E5F">
        <w:rPr>
          <w:rFonts w:ascii="仿宋" w:eastAsia="仿宋" w:hAnsi="仿宋" w:hint="eastAsia"/>
          <w:sz w:val="32"/>
          <w:szCs w:val="24"/>
        </w:rPr>
        <w:t>海规范</w:t>
      </w:r>
      <w:proofErr w:type="gramEnd"/>
      <w:r w:rsidR="00B311C9" w:rsidRPr="00AD2C44">
        <w:rPr>
          <w:rFonts w:ascii="仿宋" w:eastAsia="仿宋" w:hAnsi="仿宋" w:hint="eastAsia"/>
          <w:sz w:val="32"/>
          <w:szCs w:val="24"/>
        </w:rPr>
        <w:t>〔</w:t>
      </w:r>
      <w:r w:rsidR="00B311C9" w:rsidRPr="00FF2E5F">
        <w:rPr>
          <w:rFonts w:ascii="仿宋" w:eastAsia="仿宋" w:hAnsi="仿宋" w:hint="eastAsia"/>
          <w:sz w:val="32"/>
          <w:szCs w:val="24"/>
        </w:rPr>
        <w:t>2016</w:t>
      </w:r>
      <w:r w:rsidR="00B311C9" w:rsidRPr="00AD2C44">
        <w:rPr>
          <w:rFonts w:ascii="仿宋" w:eastAsia="仿宋" w:hAnsi="仿宋" w:hint="eastAsia"/>
          <w:sz w:val="32"/>
          <w:szCs w:val="24"/>
        </w:rPr>
        <w:t>〕</w:t>
      </w:r>
      <w:r w:rsidR="00B311C9" w:rsidRPr="00FF2E5F">
        <w:rPr>
          <w:rFonts w:ascii="仿宋" w:eastAsia="仿宋" w:hAnsi="仿宋" w:hint="eastAsia"/>
          <w:sz w:val="32"/>
          <w:szCs w:val="24"/>
        </w:rPr>
        <w:t>2号</w:t>
      </w:r>
      <w:r>
        <w:rPr>
          <w:rFonts w:ascii="仿宋" w:eastAsia="仿宋" w:hAnsi="仿宋" w:hint="eastAsia"/>
          <w:sz w:val="32"/>
          <w:szCs w:val="24"/>
        </w:rPr>
        <w:t>）</w:t>
      </w:r>
    </w:p>
    <w:p w:rsidR="005A5513" w:rsidRPr="00542802" w:rsidRDefault="005A5513" w:rsidP="00794258">
      <w:pPr>
        <w:pStyle w:val="1"/>
        <w:keepNext w:val="0"/>
        <w:keepLines w:val="0"/>
        <w:widowControl/>
        <w:spacing w:beforeLines="50" w:before="156" w:afterLines="50" w:after="156" w:line="560" w:lineRule="exact"/>
        <w:ind w:firstLineChars="200" w:firstLine="643"/>
        <w:rPr>
          <w:rFonts w:ascii="黑体" w:eastAsia="黑体" w:hAnsi="黑体"/>
          <w:bCs w:val="0"/>
          <w:kern w:val="0"/>
          <w:sz w:val="32"/>
          <w:szCs w:val="32"/>
        </w:rPr>
      </w:pPr>
      <w:bookmarkStart w:id="5" w:name="_Toc468373271"/>
      <w:r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t>3</w:t>
      </w:r>
      <w:r w:rsidR="00AE5884"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t xml:space="preserve"> </w:t>
      </w:r>
      <w:r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t>监测内容</w:t>
      </w:r>
      <w:bookmarkEnd w:id="5"/>
    </w:p>
    <w:p w:rsidR="00CD3852" w:rsidRDefault="005B680F" w:rsidP="00794258">
      <w:pPr>
        <w:pStyle w:val="aff8"/>
        <w:spacing w:line="560" w:lineRule="exact"/>
        <w:ind w:firstLineChars="200" w:firstLine="640"/>
        <w:rPr>
          <w:rFonts w:ascii="仿宋" w:eastAsia="仿宋" w:hAnsi="仿宋"/>
          <w:color w:val="000000"/>
          <w:kern w:val="2"/>
          <w:sz w:val="32"/>
          <w:szCs w:val="32"/>
        </w:rPr>
      </w:pPr>
      <w:r>
        <w:rPr>
          <w:rFonts w:ascii="仿宋" w:eastAsia="仿宋" w:hAnsi="仿宋" w:hint="eastAsia"/>
          <w:color w:val="000000"/>
          <w:kern w:val="2"/>
          <w:sz w:val="32"/>
          <w:szCs w:val="32"/>
        </w:rPr>
        <w:t>根据</w:t>
      </w:r>
      <w:r w:rsidR="00D02D6A">
        <w:rPr>
          <w:rFonts w:ascii="仿宋" w:eastAsia="仿宋" w:hAnsi="仿宋" w:hint="eastAsia"/>
          <w:color w:val="000000"/>
          <w:kern w:val="2"/>
          <w:sz w:val="32"/>
          <w:szCs w:val="32"/>
        </w:rPr>
        <w:t>海域使用</w:t>
      </w:r>
      <w:r>
        <w:rPr>
          <w:rFonts w:ascii="仿宋" w:eastAsia="仿宋" w:hAnsi="仿宋" w:hint="eastAsia"/>
          <w:color w:val="000000"/>
          <w:kern w:val="2"/>
          <w:sz w:val="32"/>
          <w:szCs w:val="32"/>
        </w:rPr>
        <w:t>管理要求，</w:t>
      </w:r>
      <w:r w:rsidR="0065604B">
        <w:rPr>
          <w:rFonts w:ascii="仿宋" w:eastAsia="仿宋" w:hAnsi="仿宋" w:hint="eastAsia"/>
          <w:color w:val="000000"/>
          <w:kern w:val="2"/>
          <w:sz w:val="32"/>
          <w:szCs w:val="32"/>
        </w:rPr>
        <w:t>监测内容</w:t>
      </w:r>
      <w:r w:rsidR="00684136">
        <w:rPr>
          <w:rFonts w:ascii="仿宋" w:eastAsia="仿宋" w:hAnsi="仿宋" w:hint="eastAsia"/>
          <w:color w:val="000000"/>
          <w:kern w:val="2"/>
          <w:sz w:val="32"/>
          <w:szCs w:val="32"/>
        </w:rPr>
        <w:t>主要</w:t>
      </w:r>
      <w:r w:rsidR="00086A33">
        <w:rPr>
          <w:rFonts w:ascii="仿宋" w:eastAsia="仿宋" w:hAnsi="仿宋" w:hint="eastAsia"/>
          <w:color w:val="000000"/>
          <w:kern w:val="2"/>
          <w:sz w:val="32"/>
          <w:szCs w:val="32"/>
        </w:rPr>
        <w:t>包括</w:t>
      </w:r>
      <w:r w:rsidR="00D02D6A">
        <w:rPr>
          <w:rFonts w:ascii="仿宋" w:eastAsia="仿宋" w:hAnsi="仿宋" w:hint="eastAsia"/>
          <w:color w:val="000000"/>
          <w:kern w:val="2"/>
          <w:sz w:val="32"/>
          <w:szCs w:val="32"/>
        </w:rPr>
        <w:t>项目基本特征、实施进展、施工方案、显著影响</w:t>
      </w:r>
      <w:r w:rsidR="00D86F6E">
        <w:rPr>
          <w:rFonts w:ascii="仿宋" w:eastAsia="仿宋" w:hAnsi="仿宋" w:hint="eastAsia"/>
          <w:color w:val="000000"/>
          <w:kern w:val="2"/>
          <w:sz w:val="32"/>
          <w:szCs w:val="32"/>
        </w:rPr>
        <w:t>、后评估</w:t>
      </w:r>
      <w:r w:rsidR="00D02D6A">
        <w:rPr>
          <w:rFonts w:ascii="仿宋" w:eastAsia="仿宋" w:hAnsi="仿宋" w:hint="eastAsia"/>
          <w:color w:val="000000"/>
          <w:kern w:val="2"/>
          <w:sz w:val="32"/>
          <w:szCs w:val="32"/>
        </w:rPr>
        <w:t>等</w:t>
      </w:r>
      <w:r w:rsidR="0065604B">
        <w:rPr>
          <w:rFonts w:ascii="仿宋" w:eastAsia="仿宋" w:hAnsi="仿宋" w:hint="eastAsia"/>
          <w:color w:val="000000"/>
          <w:kern w:val="2"/>
          <w:sz w:val="32"/>
          <w:szCs w:val="32"/>
        </w:rPr>
        <w:t>方面，</w:t>
      </w:r>
      <w:r w:rsidR="00CD3852" w:rsidRPr="00CD3852">
        <w:rPr>
          <w:rFonts w:ascii="仿宋" w:eastAsia="仿宋" w:hAnsi="仿宋" w:hint="eastAsia"/>
          <w:color w:val="000000"/>
          <w:kern w:val="2"/>
          <w:sz w:val="32"/>
          <w:szCs w:val="32"/>
        </w:rPr>
        <w:t>具体内容如下：</w:t>
      </w:r>
    </w:p>
    <w:p w:rsidR="0029554E" w:rsidRDefault="0029554E" w:rsidP="00794258">
      <w:pPr>
        <w:numPr>
          <w:ilvl w:val="0"/>
          <w:numId w:val="40"/>
        </w:num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4"/>
        </w:rPr>
      </w:pPr>
      <w:r>
        <w:rPr>
          <w:rFonts w:ascii="仿宋" w:eastAsia="仿宋" w:hAnsi="仿宋" w:hint="eastAsia"/>
          <w:sz w:val="32"/>
          <w:szCs w:val="24"/>
        </w:rPr>
        <w:t>基本特征包括项目用海位置、范围、面积、用海</w:t>
      </w:r>
      <w:r w:rsidR="00086A33">
        <w:rPr>
          <w:rFonts w:ascii="仿宋" w:eastAsia="仿宋" w:hAnsi="仿宋" w:hint="eastAsia"/>
          <w:sz w:val="32"/>
          <w:szCs w:val="24"/>
        </w:rPr>
        <w:t>类型</w:t>
      </w:r>
      <w:r w:rsidR="00880772">
        <w:rPr>
          <w:rFonts w:ascii="仿宋" w:eastAsia="仿宋" w:hAnsi="仿宋" w:hint="eastAsia"/>
          <w:sz w:val="32"/>
          <w:szCs w:val="24"/>
        </w:rPr>
        <w:t>、</w:t>
      </w:r>
      <w:r w:rsidR="00086A33">
        <w:rPr>
          <w:rFonts w:ascii="仿宋" w:eastAsia="仿宋" w:hAnsi="仿宋" w:hint="eastAsia"/>
          <w:sz w:val="32"/>
          <w:szCs w:val="24"/>
        </w:rPr>
        <w:t>用海方式、</w:t>
      </w:r>
      <w:r w:rsidR="00880772">
        <w:rPr>
          <w:rFonts w:ascii="仿宋" w:eastAsia="仿宋" w:hAnsi="仿宋" w:hint="eastAsia"/>
          <w:sz w:val="32"/>
          <w:szCs w:val="24"/>
        </w:rPr>
        <w:t>岸线</w:t>
      </w:r>
      <w:r w:rsidR="00C66FD6">
        <w:rPr>
          <w:rFonts w:ascii="仿宋" w:eastAsia="仿宋" w:hAnsi="仿宋" w:hint="eastAsia"/>
          <w:sz w:val="32"/>
          <w:szCs w:val="24"/>
        </w:rPr>
        <w:t>占用和形成</w:t>
      </w:r>
      <w:r w:rsidR="00E34EC3">
        <w:rPr>
          <w:rFonts w:ascii="仿宋" w:eastAsia="仿宋" w:hAnsi="仿宋" w:hint="eastAsia"/>
          <w:sz w:val="32"/>
          <w:szCs w:val="24"/>
        </w:rPr>
        <w:t>等；</w:t>
      </w:r>
    </w:p>
    <w:p w:rsidR="00E34EC3" w:rsidRPr="00E34EC3" w:rsidRDefault="00090286" w:rsidP="00794258">
      <w:pPr>
        <w:numPr>
          <w:ilvl w:val="0"/>
          <w:numId w:val="40"/>
        </w:num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4"/>
        </w:rPr>
      </w:pPr>
      <w:r>
        <w:rPr>
          <w:rFonts w:ascii="仿宋" w:eastAsia="仿宋" w:hAnsi="仿宋" w:hint="eastAsia"/>
          <w:sz w:val="32"/>
          <w:szCs w:val="24"/>
        </w:rPr>
        <w:t>实施进展</w:t>
      </w:r>
      <w:r w:rsidR="00873BBC">
        <w:rPr>
          <w:rFonts w:ascii="仿宋" w:eastAsia="仿宋" w:hAnsi="仿宋" w:hint="eastAsia"/>
          <w:sz w:val="32"/>
          <w:szCs w:val="32"/>
        </w:rPr>
        <w:t>包括主体</w:t>
      </w:r>
      <w:r w:rsidR="00E34EC3">
        <w:rPr>
          <w:rFonts w:ascii="仿宋" w:eastAsia="仿宋" w:hAnsi="仿宋" w:hint="eastAsia"/>
          <w:sz w:val="32"/>
          <w:szCs w:val="32"/>
        </w:rPr>
        <w:t>工程</w:t>
      </w:r>
      <w:r w:rsidR="00873BBC">
        <w:rPr>
          <w:rFonts w:ascii="仿宋" w:eastAsia="仿宋" w:hAnsi="仿宋" w:hint="eastAsia"/>
          <w:sz w:val="32"/>
          <w:szCs w:val="32"/>
        </w:rPr>
        <w:t>完成</w:t>
      </w:r>
      <w:r w:rsidR="001C0921">
        <w:rPr>
          <w:rFonts w:ascii="仿宋" w:eastAsia="仿宋" w:hAnsi="仿宋" w:hint="eastAsia"/>
          <w:sz w:val="32"/>
          <w:szCs w:val="32"/>
        </w:rPr>
        <w:t>情况</w:t>
      </w:r>
      <w:r w:rsidR="00086A33">
        <w:rPr>
          <w:rFonts w:ascii="仿宋" w:eastAsia="仿宋" w:hAnsi="仿宋" w:hint="eastAsia"/>
          <w:sz w:val="32"/>
          <w:szCs w:val="32"/>
        </w:rPr>
        <w:t>和</w:t>
      </w:r>
      <w:r w:rsidR="004F5DA5">
        <w:rPr>
          <w:rFonts w:ascii="仿宋" w:eastAsia="仿宋" w:hAnsi="仿宋" w:hint="eastAsia"/>
          <w:sz w:val="32"/>
          <w:szCs w:val="32"/>
        </w:rPr>
        <w:t>关键工程节点</w:t>
      </w:r>
      <w:r w:rsidR="00086A33">
        <w:rPr>
          <w:rFonts w:ascii="仿宋" w:eastAsia="仿宋" w:hAnsi="仿宋" w:hint="eastAsia"/>
          <w:sz w:val="32"/>
          <w:szCs w:val="32"/>
        </w:rPr>
        <w:t>实施</w:t>
      </w:r>
      <w:r w:rsidR="00873BBC">
        <w:rPr>
          <w:rFonts w:ascii="仿宋" w:eastAsia="仿宋" w:hAnsi="仿宋" w:hint="eastAsia"/>
          <w:sz w:val="32"/>
          <w:szCs w:val="32"/>
        </w:rPr>
        <w:t>情况；</w:t>
      </w:r>
    </w:p>
    <w:p w:rsidR="00090286" w:rsidRDefault="00873BBC" w:rsidP="00794258">
      <w:pPr>
        <w:numPr>
          <w:ilvl w:val="0"/>
          <w:numId w:val="40"/>
        </w:num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4"/>
        </w:rPr>
      </w:pPr>
      <w:r>
        <w:rPr>
          <w:rFonts w:ascii="仿宋" w:eastAsia="仿宋" w:hAnsi="仿宋" w:hint="eastAsia"/>
          <w:sz w:val="32"/>
          <w:szCs w:val="24"/>
        </w:rPr>
        <w:t>施工方案包括</w:t>
      </w:r>
      <w:r w:rsidR="00086A33">
        <w:rPr>
          <w:rFonts w:ascii="仿宋" w:eastAsia="仿宋" w:hAnsi="仿宋" w:hint="eastAsia"/>
          <w:sz w:val="32"/>
          <w:szCs w:val="24"/>
        </w:rPr>
        <w:t>围堤</w:t>
      </w:r>
      <w:r>
        <w:rPr>
          <w:rFonts w:ascii="仿宋" w:eastAsia="仿宋" w:hAnsi="仿宋" w:hint="eastAsia"/>
          <w:sz w:val="32"/>
          <w:szCs w:val="24"/>
        </w:rPr>
        <w:t>、填海、</w:t>
      </w:r>
      <w:r w:rsidR="004F0F3C">
        <w:rPr>
          <w:rFonts w:ascii="仿宋" w:eastAsia="仿宋" w:hAnsi="仿宋" w:hint="eastAsia"/>
          <w:sz w:val="32"/>
          <w:szCs w:val="24"/>
        </w:rPr>
        <w:t>构筑物</w:t>
      </w:r>
      <w:r>
        <w:rPr>
          <w:rFonts w:ascii="仿宋" w:eastAsia="仿宋" w:hAnsi="仿宋" w:hint="eastAsia"/>
          <w:sz w:val="32"/>
          <w:szCs w:val="24"/>
        </w:rPr>
        <w:t>等工程的施工工艺、物料来源</w:t>
      </w:r>
      <w:r w:rsidR="00086A33">
        <w:rPr>
          <w:rFonts w:ascii="仿宋" w:eastAsia="仿宋" w:hAnsi="仿宋" w:hint="eastAsia"/>
          <w:sz w:val="32"/>
          <w:szCs w:val="24"/>
        </w:rPr>
        <w:t>以及临时用</w:t>
      </w:r>
      <w:proofErr w:type="gramStart"/>
      <w:r w:rsidR="00086A33">
        <w:rPr>
          <w:rFonts w:ascii="仿宋" w:eastAsia="仿宋" w:hAnsi="仿宋" w:hint="eastAsia"/>
          <w:sz w:val="32"/>
          <w:szCs w:val="24"/>
        </w:rPr>
        <w:t>海设施</w:t>
      </w:r>
      <w:proofErr w:type="gramEnd"/>
      <w:r w:rsidR="00086A33">
        <w:rPr>
          <w:rFonts w:ascii="仿宋" w:eastAsia="仿宋" w:hAnsi="仿宋" w:hint="eastAsia"/>
          <w:sz w:val="32"/>
          <w:szCs w:val="24"/>
        </w:rPr>
        <w:t>情况</w:t>
      </w:r>
      <w:r w:rsidR="00090286">
        <w:rPr>
          <w:rFonts w:ascii="仿宋" w:eastAsia="仿宋" w:hAnsi="仿宋" w:hint="eastAsia"/>
          <w:sz w:val="32"/>
          <w:szCs w:val="24"/>
        </w:rPr>
        <w:t>；</w:t>
      </w:r>
    </w:p>
    <w:p w:rsidR="00090286" w:rsidRPr="00D86F6E" w:rsidRDefault="00880772" w:rsidP="00794258">
      <w:pPr>
        <w:numPr>
          <w:ilvl w:val="0"/>
          <w:numId w:val="40"/>
        </w:num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1"/>
        </w:rPr>
      </w:pPr>
      <w:r>
        <w:rPr>
          <w:rFonts w:ascii="仿宋" w:eastAsia="仿宋" w:hAnsi="仿宋" w:hint="eastAsia"/>
          <w:sz w:val="32"/>
          <w:szCs w:val="24"/>
        </w:rPr>
        <w:t>显著影响</w:t>
      </w:r>
      <w:r w:rsidR="00090286">
        <w:rPr>
          <w:rFonts w:ascii="仿宋" w:eastAsia="仿宋" w:hAnsi="仿宋" w:hint="eastAsia"/>
          <w:sz w:val="32"/>
          <w:szCs w:val="24"/>
        </w:rPr>
        <w:t>包括</w:t>
      </w:r>
      <w:r w:rsidR="00086A33">
        <w:rPr>
          <w:rFonts w:ascii="仿宋" w:eastAsia="仿宋" w:hAnsi="仿宋" w:hint="eastAsia"/>
          <w:sz w:val="32"/>
          <w:szCs w:val="24"/>
        </w:rPr>
        <w:t>项目</w:t>
      </w:r>
      <w:r w:rsidR="00554591">
        <w:rPr>
          <w:rFonts w:ascii="仿宋" w:eastAsia="仿宋" w:hAnsi="仿宋" w:hint="eastAsia"/>
          <w:sz w:val="32"/>
          <w:szCs w:val="24"/>
        </w:rPr>
        <w:t>施工</w:t>
      </w:r>
      <w:r w:rsidR="00E564BE">
        <w:rPr>
          <w:rFonts w:ascii="仿宋" w:eastAsia="仿宋" w:hAnsi="仿宋" w:hint="eastAsia"/>
          <w:sz w:val="32"/>
          <w:szCs w:val="24"/>
        </w:rPr>
        <w:t>对周边用</w:t>
      </w:r>
      <w:proofErr w:type="gramStart"/>
      <w:r w:rsidR="00E564BE">
        <w:rPr>
          <w:rFonts w:ascii="仿宋" w:eastAsia="仿宋" w:hAnsi="仿宋" w:hint="eastAsia"/>
          <w:sz w:val="32"/>
          <w:szCs w:val="24"/>
        </w:rPr>
        <w:t>海活动</w:t>
      </w:r>
      <w:proofErr w:type="gramEnd"/>
      <w:r w:rsidR="00E564BE">
        <w:rPr>
          <w:rFonts w:ascii="仿宋" w:eastAsia="仿宋" w:hAnsi="仿宋" w:hint="eastAsia"/>
          <w:sz w:val="32"/>
          <w:szCs w:val="24"/>
        </w:rPr>
        <w:t>影响、</w:t>
      </w:r>
      <w:r w:rsidR="00554591">
        <w:rPr>
          <w:rFonts w:ascii="仿宋" w:eastAsia="仿宋" w:hAnsi="仿宋" w:hint="eastAsia"/>
          <w:sz w:val="32"/>
          <w:szCs w:val="24"/>
        </w:rPr>
        <w:t>引起海域资源环境的显著变化</w:t>
      </w:r>
      <w:r w:rsidR="005160C0">
        <w:rPr>
          <w:rFonts w:ascii="仿宋" w:eastAsia="仿宋" w:hAnsi="仿宋" w:hint="eastAsia"/>
          <w:sz w:val="32"/>
          <w:szCs w:val="24"/>
        </w:rPr>
        <w:t>；</w:t>
      </w:r>
    </w:p>
    <w:p w:rsidR="00D86F6E" w:rsidRPr="0065604B" w:rsidRDefault="00D86F6E" w:rsidP="00794258">
      <w:pPr>
        <w:numPr>
          <w:ilvl w:val="0"/>
          <w:numId w:val="40"/>
        </w:num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1"/>
        </w:rPr>
      </w:pPr>
      <w:r>
        <w:rPr>
          <w:rFonts w:ascii="仿宋" w:eastAsia="仿宋" w:hAnsi="仿宋" w:hint="eastAsia"/>
          <w:sz w:val="32"/>
          <w:szCs w:val="24"/>
        </w:rPr>
        <w:t>后评估</w:t>
      </w:r>
      <w:r w:rsidR="00684136">
        <w:rPr>
          <w:rFonts w:ascii="仿宋" w:eastAsia="仿宋" w:hAnsi="仿宋" w:hint="eastAsia"/>
          <w:sz w:val="32"/>
          <w:szCs w:val="24"/>
        </w:rPr>
        <w:t>内容</w:t>
      </w:r>
      <w:r>
        <w:rPr>
          <w:rFonts w:ascii="仿宋" w:eastAsia="仿宋" w:hAnsi="仿宋" w:hint="eastAsia"/>
          <w:sz w:val="32"/>
          <w:szCs w:val="24"/>
        </w:rPr>
        <w:t>包括</w:t>
      </w:r>
      <w:r w:rsidR="00086A33">
        <w:rPr>
          <w:rFonts w:ascii="仿宋" w:eastAsia="仿宋" w:hAnsi="仿宋" w:hint="eastAsia"/>
          <w:sz w:val="32"/>
          <w:szCs w:val="24"/>
        </w:rPr>
        <w:t>项目</w:t>
      </w:r>
      <w:r w:rsidR="00322B0F">
        <w:rPr>
          <w:rFonts w:ascii="仿宋" w:eastAsia="仿宋" w:hAnsi="仿宋" w:hint="eastAsia"/>
          <w:sz w:val="32"/>
          <w:szCs w:val="24"/>
        </w:rPr>
        <w:t>是否及时办理竣工验收、实体项目是否及时跟进、</w:t>
      </w:r>
      <w:r w:rsidR="00D57689">
        <w:rPr>
          <w:rFonts w:ascii="仿宋" w:eastAsia="仿宋" w:hAnsi="仿宋" w:hint="eastAsia"/>
          <w:sz w:val="32"/>
          <w:szCs w:val="24"/>
        </w:rPr>
        <w:t>海域实际用途、实体项目运营状况、</w:t>
      </w:r>
      <w:r w:rsidR="00322B0F">
        <w:rPr>
          <w:rFonts w:ascii="仿宋" w:eastAsia="仿宋" w:hAnsi="仿宋" w:hint="eastAsia"/>
          <w:sz w:val="32"/>
          <w:szCs w:val="24"/>
        </w:rPr>
        <w:t>生态用海要求落实情况。</w:t>
      </w:r>
    </w:p>
    <w:p w:rsidR="0065604B" w:rsidRPr="00542802" w:rsidRDefault="002757F7" w:rsidP="00794258">
      <w:pPr>
        <w:pStyle w:val="1"/>
        <w:keepNext w:val="0"/>
        <w:keepLines w:val="0"/>
        <w:widowControl/>
        <w:spacing w:beforeLines="50" w:before="156" w:afterLines="50" w:after="156" w:line="560" w:lineRule="exact"/>
        <w:ind w:firstLineChars="200" w:firstLine="643"/>
        <w:rPr>
          <w:rFonts w:ascii="黑体" w:eastAsia="黑体" w:hAnsi="黑体"/>
          <w:bCs w:val="0"/>
          <w:kern w:val="0"/>
          <w:sz w:val="32"/>
          <w:szCs w:val="32"/>
        </w:rPr>
      </w:pPr>
      <w:bookmarkStart w:id="6" w:name="_Toc468373272"/>
      <w:r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t>4</w:t>
      </w:r>
      <w:r w:rsidR="00385DA3" w:rsidRPr="00542802">
        <w:rPr>
          <w:rFonts w:ascii="黑体" w:eastAsia="黑体" w:hAnsi="黑体"/>
          <w:bCs w:val="0"/>
          <w:kern w:val="0"/>
          <w:sz w:val="32"/>
          <w:szCs w:val="32"/>
        </w:rPr>
        <w:t xml:space="preserve"> </w:t>
      </w:r>
      <w:r w:rsidR="00137CB3"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t>工作</w:t>
      </w:r>
      <w:r w:rsidR="00385DA3" w:rsidRPr="00542802">
        <w:rPr>
          <w:rFonts w:ascii="黑体" w:eastAsia="黑体" w:hAnsi="黑体"/>
          <w:bCs w:val="0"/>
          <w:kern w:val="0"/>
          <w:sz w:val="32"/>
          <w:szCs w:val="32"/>
        </w:rPr>
        <w:t>流程</w:t>
      </w:r>
      <w:bookmarkEnd w:id="6"/>
    </w:p>
    <w:p w:rsidR="005333C4" w:rsidRPr="005333C4" w:rsidRDefault="005333C4" w:rsidP="00794258">
      <w:pPr>
        <w:autoSpaceDE w:val="0"/>
        <w:autoSpaceDN w:val="0"/>
        <w:spacing w:line="560" w:lineRule="exact"/>
        <w:ind w:firstLineChars="200" w:firstLine="640"/>
      </w:pPr>
      <w:r>
        <w:rPr>
          <w:rFonts w:ascii="仿宋" w:eastAsia="仿宋" w:hAnsi="仿宋" w:hint="eastAsia"/>
          <w:sz w:val="32"/>
          <w:szCs w:val="21"/>
        </w:rPr>
        <w:t>建设项目海域动态</w:t>
      </w:r>
      <w:r w:rsidR="00FC1153">
        <w:rPr>
          <w:rFonts w:ascii="仿宋" w:eastAsia="仿宋" w:hAnsi="仿宋" w:hint="eastAsia"/>
          <w:sz w:val="32"/>
          <w:szCs w:val="21"/>
        </w:rPr>
        <w:t>监视</w:t>
      </w:r>
      <w:r>
        <w:rPr>
          <w:rFonts w:ascii="仿宋" w:eastAsia="仿宋" w:hAnsi="仿宋" w:hint="eastAsia"/>
          <w:sz w:val="32"/>
          <w:szCs w:val="21"/>
        </w:rPr>
        <w:t>监测工作流程如图1所示。项目用海获得行政审批批复后，编制项目监测方案；从项目批复</w:t>
      </w:r>
      <w:r>
        <w:rPr>
          <w:rFonts w:ascii="仿宋" w:eastAsia="仿宋" w:hAnsi="仿宋" w:hint="eastAsia"/>
          <w:sz w:val="32"/>
          <w:szCs w:val="21"/>
        </w:rPr>
        <w:lastRenderedPageBreak/>
        <w:t>后开始实施监测，主要监测时段包括</w:t>
      </w:r>
      <w:r w:rsidRPr="00235C43">
        <w:rPr>
          <w:rFonts w:ascii="仿宋" w:eastAsia="仿宋" w:hAnsi="仿宋" w:hint="eastAsia"/>
          <w:sz w:val="32"/>
          <w:szCs w:val="21"/>
        </w:rPr>
        <w:t>施工前、施工期、</w:t>
      </w:r>
      <w:r w:rsidR="00D57689">
        <w:rPr>
          <w:rFonts w:ascii="仿宋" w:eastAsia="仿宋" w:hAnsi="仿宋" w:hint="eastAsia"/>
          <w:sz w:val="32"/>
          <w:szCs w:val="21"/>
        </w:rPr>
        <w:t>填海完工</w:t>
      </w:r>
      <w:r w:rsidRPr="00235C43">
        <w:rPr>
          <w:rFonts w:ascii="仿宋" w:eastAsia="仿宋" w:hAnsi="仿宋" w:hint="eastAsia"/>
          <w:sz w:val="32"/>
          <w:szCs w:val="21"/>
        </w:rPr>
        <w:t>后和</w:t>
      </w:r>
      <w:r w:rsidR="00D57689">
        <w:rPr>
          <w:rFonts w:ascii="仿宋" w:eastAsia="仿宋" w:hAnsi="仿宋" w:hint="eastAsia"/>
          <w:sz w:val="32"/>
          <w:szCs w:val="21"/>
        </w:rPr>
        <w:t>后评估</w:t>
      </w:r>
      <w:r w:rsidRPr="00235C43">
        <w:rPr>
          <w:rFonts w:ascii="仿宋" w:eastAsia="仿宋" w:hAnsi="仿宋" w:hint="eastAsia"/>
          <w:sz w:val="32"/>
          <w:szCs w:val="21"/>
        </w:rPr>
        <w:t>期</w:t>
      </w:r>
      <w:r w:rsidR="002207D4">
        <w:rPr>
          <w:rFonts w:ascii="仿宋" w:eastAsia="仿宋" w:hAnsi="仿宋" w:hint="eastAsia"/>
          <w:sz w:val="32"/>
          <w:szCs w:val="21"/>
        </w:rPr>
        <w:t>，监测时填写海域动态监视监测报表</w:t>
      </w:r>
      <w:r>
        <w:rPr>
          <w:rFonts w:ascii="仿宋" w:eastAsia="仿宋" w:hAnsi="仿宋" w:hint="eastAsia"/>
          <w:sz w:val="32"/>
          <w:szCs w:val="21"/>
        </w:rPr>
        <w:t>；完成监测后，</w:t>
      </w:r>
      <w:r w:rsidRPr="00921FE4">
        <w:rPr>
          <w:rFonts w:ascii="仿宋" w:eastAsia="仿宋" w:hAnsi="仿宋" w:hint="eastAsia"/>
          <w:sz w:val="32"/>
          <w:szCs w:val="21"/>
        </w:rPr>
        <w:t>通过国家海域动态监视监测管理系统</w:t>
      </w:r>
      <w:r w:rsidR="00FC1153">
        <w:rPr>
          <w:rFonts w:ascii="仿宋" w:eastAsia="仿宋" w:hAnsi="仿宋" w:hint="eastAsia"/>
          <w:sz w:val="32"/>
          <w:szCs w:val="21"/>
        </w:rPr>
        <w:t>（以下简称“系统”）</w:t>
      </w:r>
      <w:r w:rsidRPr="00921FE4">
        <w:rPr>
          <w:rFonts w:ascii="仿宋" w:eastAsia="仿宋" w:hAnsi="仿宋" w:hint="eastAsia"/>
          <w:sz w:val="32"/>
          <w:szCs w:val="21"/>
        </w:rPr>
        <w:t>建设</w:t>
      </w:r>
      <w:r>
        <w:rPr>
          <w:rFonts w:ascii="仿宋" w:eastAsia="仿宋" w:hAnsi="仿宋" w:hint="eastAsia"/>
          <w:sz w:val="32"/>
          <w:szCs w:val="21"/>
        </w:rPr>
        <w:t>项目海域动态</w:t>
      </w:r>
      <w:r w:rsidR="00FC1153">
        <w:rPr>
          <w:rFonts w:ascii="仿宋" w:eastAsia="仿宋" w:hAnsi="仿宋" w:hint="eastAsia"/>
          <w:sz w:val="32"/>
          <w:szCs w:val="21"/>
        </w:rPr>
        <w:t>监视</w:t>
      </w:r>
      <w:r>
        <w:rPr>
          <w:rFonts w:ascii="仿宋" w:eastAsia="仿宋" w:hAnsi="仿宋" w:hint="eastAsia"/>
          <w:sz w:val="32"/>
          <w:szCs w:val="21"/>
        </w:rPr>
        <w:t>监测模块报送</w:t>
      </w:r>
      <w:r w:rsidRPr="00921FE4">
        <w:rPr>
          <w:rFonts w:ascii="仿宋" w:eastAsia="仿宋" w:hAnsi="仿宋" w:hint="eastAsia"/>
          <w:sz w:val="32"/>
          <w:szCs w:val="21"/>
        </w:rPr>
        <w:t>监测</w:t>
      </w:r>
      <w:r>
        <w:rPr>
          <w:rFonts w:ascii="仿宋" w:eastAsia="仿宋" w:hAnsi="仿宋" w:hint="eastAsia"/>
          <w:sz w:val="32"/>
          <w:szCs w:val="21"/>
        </w:rPr>
        <w:t>数据和监测成果。</w:t>
      </w:r>
    </w:p>
    <w:p w:rsidR="001F17EB" w:rsidRDefault="003B7708" w:rsidP="001F17EB">
      <w:pPr>
        <w:jc w:val="center"/>
        <w:rPr>
          <w:rFonts w:ascii="宋体"/>
          <w:color w:val="000000"/>
          <w:kern w:val="0"/>
          <w:szCs w:val="21"/>
        </w:rPr>
      </w:pPr>
      <w:r>
        <w:rPr>
          <w:rFonts w:ascii="Times New Roman" w:hAnsi="Times New Roman"/>
          <w:noProof/>
          <w:color w:val="000000"/>
          <w:kern w:val="0"/>
          <w:szCs w:val="21"/>
        </w:rPr>
      </w:r>
      <w:r>
        <w:rPr>
          <w:rFonts w:ascii="Times New Roman" w:hAnsi="Times New Roman"/>
          <w:noProof/>
          <w:color w:val="000000"/>
          <w:kern w:val="0"/>
          <w:szCs w:val="21"/>
        </w:rPr>
        <w:pict>
          <v:group id="画布 38" o:spid="_x0000_s1026" editas="canvas" style="width:415.3pt;height:332.45pt;mso-position-horizontal-relative:char;mso-position-vertical-relative:line" coordsize="52743,422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52743;height:42221;visibility:visible;mso-wrap-style:square">
              <v:fill o:detectmouseclick="t"/>
              <v:path o:connecttype="none"/>
            </v:shape>
            <v:rect id="矩形 1" o:spid="_x0000_s1028" style="position:absolute;left:5249;top:12973;width:12277;height:224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UT2r8A&#10;AADaAAAADwAAAGRycy9kb3ducmV2LnhtbERPPWvDMBDdA/0P4grZYjlNKcW1EtKWgFe7Wbod1tV2&#10;Yp1cSbWdf18FApmOx/u8fDebXozkfGdZwTpJQRDXVnfcKDh+HVavIHxA1thbJgUX8rDbPixyzLSd&#10;uKSxCo2IIewzVNCGMGRS+rolgz6xA3HkfqwzGCJ0jdQOpxhuevmUpi/SYMexocWBPlqqz9WfUTB+&#10;ds9u3BfVWZ6+53cufstqg0otH+f9G4hAc7iLb+5Cx/lwfeV65f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BRPavwAAANoAAAAPAAAAAAAAAAAAAAAAAJgCAABkcnMvZG93bnJl&#10;di54bWxQSwUGAAAAAAQABAD1AAAAhAMAAAAA&#10;" filled="f" strokecolor="#8eb4e3" strokeweight="2pt">
              <v:stroke dashstyle="dash"/>
              <v:textbox>
                <w:txbxContent>
                  <w:p w:rsidR="005160C0" w:rsidRDefault="005160C0" w:rsidP="001F17EB"/>
                </w:txbxContent>
              </v:textbox>
            </v:rect>
            <v:roundrect id="AutoShape 53" o:spid="_x0000_s1029" style="position:absolute;left:16255;top:1085;width:19558;height:342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6CgsIA&#10;AADaAAAADwAAAGRycy9kb3ducmV2LnhtbESPQWsCMRSE74L/ITyhN00ULHVrlCIo3opbDx6fm9fd&#10;pZuXNcmu2/56Uyj0OMzMN8x6O9hG9ORD7VjDfKZAEBfO1FxqOH/spy8gQkQ22DgmDd8UYLsZj9aY&#10;GXfnE/V5LEWCcMhQQxVjm0kZiooshplriZP36bzFmKQvpfF4T3DbyIVSz9JizWmhwpZ2FRVfeWc1&#10;FEZ1yl/699V1GfOfvruxPNy0fpoMb68gIg3xP/zXPhoNC/i9km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joKCwgAAANoAAAAPAAAAAAAAAAAAAAAAAJgCAABkcnMvZG93&#10;bnJldi54bWxQSwUGAAAAAAQABAD1AAAAhwMAAAAA&#10;">
              <v:textbox>
                <w:txbxContent>
                  <w:p w:rsidR="005160C0" w:rsidRPr="00DB22F2" w:rsidRDefault="005160C0" w:rsidP="00DB22F2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DB22F2">
                      <w:rPr>
                        <w:rFonts w:hint="eastAsia"/>
                        <w:sz w:val="18"/>
                        <w:szCs w:val="18"/>
                      </w:rPr>
                      <w:t>项目用海批复</w:t>
                    </w: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4" o:spid="_x0000_s1030" type="#_x0000_t202" style="position:absolute;left:42386;top:2381;width:8344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<v:textbox>
                <w:txbxContent>
                  <w:p w:rsidR="005160C0" w:rsidRPr="00D72AB6" w:rsidRDefault="005160C0" w:rsidP="001F17EB">
                    <w:pPr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行政审批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5" o:spid="_x0000_s1031" type="#_x0000_t32" style="position:absolute;left:793;top:5949;width:50896;height:19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Hyh98QAAADaAAAADwAAAGRycy9kb3ducmV2LnhtbESP3WoCMRSE7wu+QzgF72q2KqWsRlGh&#10;qAgFrYiXh83Zn3Zzsk2iu759UxC8HGbmG2Y670wtruR8ZVnB6yABQZxZXXGh4Pj18fIOwgdkjbVl&#10;UnAjD/NZ72mKqbYt7+l6CIWIEPYpKihDaFIpfVaSQT+wDXH0cusMhihdIbXDNsJNLYdJ8iYNVhwX&#10;SmxoVVL2c7gYBWu//z25fNluPxfZ7ns12rTL/KxU/7lbTEAE6sIjfG9vtIIx/F+JN0DO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fKH3xAAAANoAAAAPAAAAAAAAAAAA&#10;AAAAAKECAABkcnMvZG93bnJldi54bWxQSwUGAAAAAAQABAD5AAAAkgMAAAAA&#10;">
              <v:stroke dashstyle="dash"/>
            </v:shape>
            <v:roundrect id="AutoShape 56" o:spid="_x0000_s1032" style="position:absolute;left:20055;top:7569;width:11864;height:323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ca9sIA&#10;AADaAAAADwAAAGRycy9kb3ducmV2LnhtbESPQWvCQBSE74X+h+UVemt2Kyg2uooULL1JYw89vmaf&#10;STD7Nu5uYuqv7wqCx2FmvmGW69G2YiAfGscaXjMFgrh0puFKw/d++zIHESKywdYxafijAOvV48MS&#10;c+PO/EVDESuRIBxy1FDH2OVShrImiyFzHXHyDs5bjEn6ShqP5wS3rZwoNZMWG04LNXb0XlN5LHqr&#10;oTSqV/5n2L39TmNxGfoTy4+T1s9P42YBItIY7+Fb+9NomML1Sro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Zxr2wgAAANoAAAAPAAAAAAAAAAAAAAAAAJgCAABkcnMvZG93&#10;bnJldi54bWxQSwUGAAAAAAQABAD1AAAAhwMAAAAA&#10;">
              <v:textbox>
                <w:txbxContent>
                  <w:p w:rsidR="005160C0" w:rsidRPr="003C521A" w:rsidRDefault="005160C0" w:rsidP="001F17EB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制定监测方案</w:t>
                    </w:r>
                  </w:p>
                </w:txbxContent>
              </v:textbox>
            </v:roundrect>
            <v:shape id="Text Box 57" o:spid="_x0000_s1033" type="#_x0000_t202" style="position:absolute;left:42583;top:8788;width:7582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<v:textbox>
                <w:txbxContent>
                  <w:p w:rsidR="005160C0" w:rsidRPr="00D72AB6" w:rsidRDefault="005160C0" w:rsidP="001F17EB">
                    <w:pPr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制定方案</w:t>
                    </w:r>
                  </w:p>
                </w:txbxContent>
              </v:textbox>
            </v:shape>
            <v:shape id="AutoShape 58" o:spid="_x0000_s1034" type="#_x0000_t32" style="position:absolute;left:793;top:12045;width:50896;height:38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K4/gMQAAADaAAAADwAAAGRycy9kb3ducmV2LnhtbESP3WoCMRSE7wu+QzgF72q2CrasRlGh&#10;qAgFrYiXh83Zn3Zzsk2iu759UxC8HGbmG2Y670wtruR8ZVnB6yABQZxZXXGh4Pj18fIOwgdkjbVl&#10;UnAjD/NZ72mKqbYt7+l6CIWIEPYpKihDaFIpfVaSQT+wDXH0cusMhihdIbXDNsJNLYdJMpYGK44L&#10;JTa0Kin7OVyMgrXf/55cvmy3n4ts970abdplflaq/9wtJiACdeERvrc3WsEb/F+JN0DO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rj+AxAAAANoAAAAPAAAAAAAAAAAA&#10;AAAAAKECAABkcnMvZG93bnJldi54bWxQSwUGAAAAAAQABAD5AAAAkgMAAAAA&#10;">
              <v:stroke dashstyle="dash"/>
            </v:shape>
            <v:shape id="Text Box 59" o:spid="_x0000_s1035" type="#_x0000_t202" style="position:absolute;left:42386;top:32141;width:7582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B4ZMAA&#10;AADaAAAADwAAAGRycy9kb3ducmV2LnhtbERPy4rCMBTdC/5DuIK7MdWFlGoUEURFB8fHQneX5toW&#10;m5vaZGrn7ycLweXhvKfz1pSiodoVlhUMBxEI4tTqgjMFl/PqKwbhPLLG0jIp+CMH81m3M8VE2xcf&#10;qTn5TIQQdgkqyL2vEildmpNBN7AVceDutjboA6wzqWt8hXBTylEUjaXBgkNDjhUtc0ofp1+jINP7&#10;7ajVP9fN9yG+rZvnfux2sVL9XruYgPDU+o/47d5oBWFruBJugJz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WB4ZMAAAADaAAAADwAAAAAAAAAAAAAAAACYAgAAZHJzL2Rvd25y&#10;ZXYueG1sUEsFBgAAAAAEAAQA9QAAAIUDAAAAAA==&#10;" stroked="f">
              <v:stroke dashstyle="dash"/>
              <v:textbox>
                <w:txbxContent>
                  <w:p w:rsidR="005160C0" w:rsidRPr="00D72AB6" w:rsidRDefault="005160C0" w:rsidP="001F17EB">
                    <w:pPr>
                      <w:rPr>
                        <w:b/>
                      </w:rPr>
                    </w:pPr>
                    <w:r w:rsidRPr="00D72AB6">
                      <w:rPr>
                        <w:rFonts w:hint="eastAsia"/>
                        <w:b/>
                      </w:rPr>
                      <w:t>实施监测</w:t>
                    </w:r>
                  </w:p>
                </w:txbxContent>
              </v:textbox>
            </v:shape>
            <v:roundrect id="AutoShape 61" o:spid="_x0000_s1036" style="position:absolute;left:6953;top:13898;width:9302;height:310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oQ88IA&#10;AADaAAAADwAAAGRycy9kb3ducmV2LnhtbESPQWsCMRSE7wX/Q3iCt5pYsNTVKCJYvEm3PfT43Dx3&#10;Fzcva5JdV399Uyj0OMzMN8xqM9hG9ORD7VjDbKpAEBfO1Fxq+PrcP7+BCBHZYOOYNNwpwGY9elph&#10;ZtyNP6jPYykShEOGGqoY20zKUFRkMUxdS5y8s/MWY5K+lMbjLcFtI1+UepUWa04LFba0q6i45J3V&#10;UBjVKf/dHxenecwffXdl+X7VejIetksQkYb4H/5rH4yGBfxeSTd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KhDzwgAAANoAAAAPAAAAAAAAAAAAAAAAAJgCAABkcnMvZG93&#10;bnJldi54bWxQSwUGAAAAAAQABAD1AAAAhwMAAAAA&#10;">
              <v:textbox>
                <w:txbxContent>
                  <w:p w:rsidR="005160C0" w:rsidRPr="003C521A" w:rsidRDefault="005160C0" w:rsidP="001F17EB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卫星</w:t>
                    </w:r>
                    <w:r w:rsidRPr="003C521A">
                      <w:rPr>
                        <w:rFonts w:hint="eastAsia"/>
                        <w:sz w:val="18"/>
                        <w:szCs w:val="18"/>
                      </w:rPr>
                      <w:t>遥感监测</w:t>
                    </w:r>
                  </w:p>
                </w:txbxContent>
              </v:textbox>
            </v:roundrect>
            <v:roundrect id="AutoShape 62" o:spid="_x0000_s1037" style="position:absolute;left:6953;top:19526;width:9302;height:2991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B2asMA&#10;AADb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hCL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FB2asMAAADbAAAADwAAAAAAAAAAAAAAAACYAgAAZHJzL2Rv&#10;d25yZXYueG1sUEsFBgAAAAAEAAQA9QAAAIgDAAAAAA==&#10;">
              <v:textbox>
                <w:txbxContent>
                  <w:p w:rsidR="005160C0" w:rsidRPr="003C521A" w:rsidRDefault="005160C0" w:rsidP="001F17EB">
                    <w:pPr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航天遥感</w:t>
                    </w:r>
                    <w:r w:rsidRPr="003C521A">
                      <w:rPr>
                        <w:rFonts w:hint="eastAsia"/>
                        <w:sz w:val="18"/>
                        <w:szCs w:val="18"/>
                      </w:rPr>
                      <w:t>监测</w:t>
                    </w:r>
                  </w:p>
                </w:txbxContent>
              </v:textbox>
            </v:roundrect>
            <v:roundrect id="AutoShape 63" o:spid="_x0000_s1038" style="position:absolute;left:34563;top:15690;width:10056;height:323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zT8cEA&#10;AADbAAAADwAAAGRycy9kb3ducmV2LnhtbERPTWsCMRC9F/ofwhS81USh0q5GkUKlN+nWg8fpZtxd&#10;3EzWJLuu/vpGELzN433OYjXYRvTkQ+1Yw2SsQBAXztRcatj9fr2+gwgR2WDjmDRcKMBq+fy0wMy4&#10;M/9Qn8dSpBAOGWqoYmwzKUNRkcUwdi1x4g7OW4wJ+lIaj+cUbhs5VWomLdacGips6bOi4ph3VkNh&#10;VKf8vt9+/L3F/Np3J5abk9ajl2E9BxFpiA/x3f1t0vwJ3H5JB8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c0/HBAAAA2wAAAA8AAAAAAAAAAAAAAAAAmAIAAGRycy9kb3du&#10;cmV2LnhtbFBLBQYAAAAABAAEAPUAAACGAwAAAAA=&#10;">
              <v:textbox>
                <w:txbxContent>
                  <w:p w:rsidR="005160C0" w:rsidRPr="003C521A" w:rsidRDefault="005160C0" w:rsidP="001F17EB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3C521A">
                      <w:rPr>
                        <w:rFonts w:hint="eastAsia"/>
                        <w:sz w:val="18"/>
                        <w:szCs w:val="18"/>
                      </w:rPr>
                      <w:t>监测报告表</w:t>
                    </w:r>
                  </w:p>
                </w:txbxContent>
              </v:textbox>
            </v:roundrect>
            <v:roundrect id="AutoShape 66" o:spid="_x0000_s1039" style="position:absolute;left:6953;top:25764;width:9302;height:304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5NhsEA&#10;AADbAAAADwAAAGRycy9kb3ducmV2LnhtbERPTWsCMRC9C/6HMEJvmihY6tYoRVC8FbcePI6b6e7S&#10;zWRNsuu2v94UCr3N433OejvYRvTkQ+1Yw3ymQBAXztRcajh/7KcvIEJENtg4Jg3fFGC7GY/WmBl3&#10;5xP1eSxFCuGQoYYqxjaTMhQVWQwz1xIn7tN5izFBX0rj8Z7CbSMXSj1LizWnhgpb2lVUfOWd1VAY&#10;1Sl/6d9X12XMf/ruxvJw0/ppMry9gog0xH/xn/to0vwF/P6SDp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OTYbBAAAA2wAAAA8AAAAAAAAAAAAAAAAAmAIAAGRycy9kb3du&#10;cmV2LnhtbFBLBQYAAAAABAAEAPUAAACGAwAAAAA=&#10;">
              <v:textbox>
                <w:txbxContent>
                  <w:p w:rsidR="005160C0" w:rsidRPr="003C521A" w:rsidRDefault="005160C0" w:rsidP="001F17EB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3C521A">
                      <w:rPr>
                        <w:rFonts w:hint="eastAsia"/>
                        <w:sz w:val="18"/>
                        <w:szCs w:val="18"/>
                      </w:rPr>
                      <w:t>现场监测</w:t>
                    </w:r>
                  </w:p>
                </w:txbxContent>
              </v:textbox>
            </v:roundrect>
            <v:roundrect id="AutoShape 67" o:spid="_x0000_s1040" style="position:absolute;left:6953;top:31622;width:9302;height:295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LoHcEA&#10;AADbAAAADwAAAGRycy9kb3ducmV2LnhtbERPTWsCMRC9C/6HMEJvmqhU7NYoIii9lW578DjdTHcX&#10;N5M1ya7b/vqmUPA2j/c5m91gG9GTD7VjDfOZAkFcOFNzqeHj/ThdgwgR2WDjmDR8U4DddjzaYGbc&#10;jd+oz2MpUgiHDDVUMbaZlKGoyGKYuZY4cV/OW4wJ+lIaj7cUbhu5UGolLdacGips6VBRcck7q6Ew&#10;qlP+3L8+fT7G/KfvrixPV60fJsP+GUSkId7F/+4Xk+Yv4e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yC6B3BAAAA2wAAAA8AAAAAAAAAAAAAAAAAmAIAAGRycy9kb3du&#10;cmV2LnhtbFBLBQYAAAAABAAEAPUAAACGAwAAAAA=&#10;">
              <v:textbox>
                <w:txbxContent>
                  <w:p w:rsidR="005160C0" w:rsidRPr="003C521A" w:rsidRDefault="005160C0" w:rsidP="001F17EB">
                    <w:pPr>
                      <w:rPr>
                        <w:sz w:val="18"/>
                        <w:szCs w:val="18"/>
                      </w:rPr>
                    </w:pPr>
                    <w:r w:rsidRPr="003C521A">
                      <w:rPr>
                        <w:rFonts w:hint="eastAsia"/>
                        <w:sz w:val="18"/>
                        <w:szCs w:val="18"/>
                      </w:rPr>
                      <w:t>远程视频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监控</w:t>
                    </w:r>
                  </w:p>
                </w:txbxContent>
              </v:textbox>
            </v:roundrect>
            <v:roundrect id="AutoShape 69" o:spid="_x0000_s1041" style="position:absolute;left:34563;top:22487;width:10056;height:3048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twacEA&#10;AADbAAAADwAAAGRycy9kb3ducmV2LnhtbERPTWsCMRC9C/6HMEJvmihW7NYoIii9lW578DjdTHcX&#10;N5M1ya7b/vqmUPA2j/c5m91gG9GTD7VjDfOZAkFcOFNzqeHj/ThdgwgR2WDjmDR8U4DddjzaYGbc&#10;jd+oz2MpUgiHDDVUMbaZlKGoyGKYuZY4cV/OW4wJ+lIaj7cUbhu5UGolLdacGips6VBRcck7q6Ew&#10;qlP+3L8+fT7G/KfvrixPV60fJsP+GUSkId7F/+4Xk+Yv4e+XdI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NrcGnBAAAA2wAAAA8AAAAAAAAAAAAAAAAAmAIAAGRycy9kb3du&#10;cmV2LnhtbFBLBQYAAAAABAAEAPUAAACGAwAAAAA=&#10;">
              <v:textbox>
                <w:txbxContent>
                  <w:p w:rsidR="005160C0" w:rsidRPr="003C521A" w:rsidRDefault="005160C0" w:rsidP="001F17EB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3C521A">
                      <w:rPr>
                        <w:rFonts w:hint="eastAsia"/>
                        <w:sz w:val="18"/>
                        <w:szCs w:val="18"/>
                      </w:rPr>
                      <w:t>专题图件</w:t>
                    </w:r>
                  </w:p>
                </w:txbxContent>
              </v:textbox>
            </v:roundrect>
            <v:roundrect id="AutoShape 70" o:spid="_x0000_s1042" style="position:absolute;left:34563;top:28589;width:10056;height:30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V8sEA&#10;AADbAAAADwAAAGRycy9kb3ducmV2LnhtbERPTWsCMRC9C/6HMII3TSxY6tYoRah4K249eBw3092l&#10;m8maZNe1v94UCr3N433OejvYRvTkQ+1Yw2KuQBAXztRcajh9vs9eQISIbLBxTBruFGC7GY/WmBl3&#10;4yP1eSxFCuGQoYYqxjaTMhQVWQxz1xIn7st5izFBX0rj8ZbCbSOflHqWFmtODRW2tKuo+M47q6Ew&#10;qlP+3H+sLsuY//TdleX+qvV0Mry9gog0xH/xn/tg0vwl/P6SDp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n1fLBAAAA2wAAAA8AAAAAAAAAAAAAAAAAmAIAAGRycy9kb3du&#10;cmV2LnhtbFBLBQYAAAAABAAEAPUAAACGAwAAAAA=&#10;">
              <v:textbox>
                <w:txbxContent>
                  <w:p w:rsidR="005160C0" w:rsidRPr="003C521A" w:rsidRDefault="005160C0" w:rsidP="001F17EB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3C521A">
                      <w:rPr>
                        <w:rFonts w:hint="eastAsia"/>
                        <w:sz w:val="18"/>
                        <w:szCs w:val="18"/>
                      </w:rPr>
                      <w:t>监测报告</w:t>
                    </w:r>
                  </w:p>
                </w:txbxContent>
              </v:textbox>
            </v:roundrect>
            <v:shape id="AutoShape 73" o:spid="_x0000_s1043" type="#_x0000_t32" style="position:absolute;left:793;top:36029;width:49937;height:9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/ecMIAAADbAAAADwAAAGRycy9kb3ducmV2LnhtbERP22oCMRB9L/QfwhT6VrNVEFmNokJR&#10;EQpqKT4Om9mLbiZrkrrr35uC4NscznUms87U4krOV5YVfPYSEMSZ1RUXCn4OXx8jED4ga6wtk4Ib&#10;eZhNX18mmGrb8o6u+1CIGMI+RQVlCE0qpc9KMuh7tiGOXG6dwRChK6R22MZwU8t+kgylwYpjQ4kN&#10;LUvKzvs/o2Dld5dfly/azfc8256Wg3W7yI9Kvb918zGIQF14ih/utY7zh/D/SzxATu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C/ecMIAAADbAAAADwAAAAAAAAAAAAAA&#10;AAChAgAAZHJzL2Rvd25yZXYueG1sUEsFBgAAAAAEAAQA+QAAAJADAAAAAA==&#10;">
              <v:stroke dashstyle="dash"/>
            </v:shape>
            <v:shape id="Text Box 74" o:spid="_x0000_s1044" type="#_x0000_t202" style="position:absolute;left:39636;top:37839;width:12192;height:33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jCb8A&#10;AADbAAAADwAAAGRycy9kb3ducmV2LnhtbERPy6rCMBDdX/AfwghuLpoqXqvVKCoobn18wNiMbbGZ&#10;lCba+vdGEO5uDuc5i1VrSvGk2hWWFQwHEQji1OqCMwWX864/BeE8ssbSMil4kYPVsvOzwETbho/0&#10;PPlMhBB2CSrIva8SKV2ak0E3sBVx4G62NugDrDOpa2xCuCnlKIom0mDBoSHHirY5pffTwyi4HZrf&#10;v1lz3ftLfBxPNljE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iGMJvwAAANsAAAAPAAAAAAAAAAAAAAAAAJgCAABkcnMvZG93bnJl&#10;di54bWxQSwUGAAAAAAQABAD1AAAAhAMAAAAA&#10;" stroked="f">
              <v:textbox>
                <w:txbxContent>
                  <w:p w:rsidR="005160C0" w:rsidRPr="00D72AB6" w:rsidRDefault="005160C0" w:rsidP="001F17EB">
                    <w:pPr>
                      <w:rPr>
                        <w:b/>
                        <w:szCs w:val="21"/>
                      </w:rPr>
                    </w:pPr>
                    <w:r w:rsidRPr="00D72AB6">
                      <w:rPr>
                        <w:rFonts w:hint="eastAsia"/>
                        <w:b/>
                        <w:szCs w:val="21"/>
                      </w:rPr>
                      <w:t>数据报送与归档</w:t>
                    </w:r>
                  </w:p>
                </w:txbxContent>
              </v:textbox>
            </v:shape>
            <v:roundrect id="AutoShape 75" o:spid="_x0000_s1045" style="position:absolute;left:17949;top:37839;width:16256;height:314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Z6bMMA&#10;AADbAAAADwAAAGRycy9kb3ducmV2LnhtbESPQU/DMAyF70j8h8hI3FgCEmjrlk0TEogbotthR6/x&#10;2mqN0yVpV/j1+IDEzdZ7fu/zajP5To0UUxvYwuPMgCKugmu5trDfvT3MQaWM7LALTBa+KcFmfXuz&#10;wsKFK3/RWOZaSQinAi00OfeF1qlqyGOahZ5YtFOIHrOssdYu4lXCfaefjHnRHluWhgZ7em2oOpeD&#10;t1A5M5h4GD8Xx+dc/ozDhfX7xdr7u2m7BJVpyv/mv+sPJ/gCK7/I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Z6bMMAAADbAAAADwAAAAAAAAAAAAAAAACYAgAAZHJzL2Rv&#10;d25yZXYueG1sUEsFBgAAAAAEAAQA9QAAAIgDAAAAAA==&#10;">
              <v:textbox>
                <w:txbxContent>
                  <w:p w:rsidR="005160C0" w:rsidRPr="000B5F1A" w:rsidRDefault="005160C0" w:rsidP="001F17EB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0B5F1A">
                      <w:rPr>
                        <w:rFonts w:hint="eastAsia"/>
                        <w:sz w:val="18"/>
                        <w:szCs w:val="18"/>
                      </w:rPr>
                      <w:t>数据报送与归档</w:t>
                    </w:r>
                  </w:p>
                </w:txbxContent>
              </v:textbox>
            </v:roundrect>
            <v:shape id="AutoShape 76" o:spid="_x0000_s1046" type="#_x0000_t32" style="position:absolute;left:25987;top:4514;width:47;height:305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5xsAAAADbAAAADwAAAGRycy9kb3ducmV2LnhtbERPS2vCQBC+C/0Pywi96UahUqNraAMF&#10;6aX4gPY4ZMdkaXY2ZNds/PddQehtPr7nbIvRtmKg3hvHChbzDARx5bThWsH59DF7BeEDssbWMSm4&#10;kYdi9zTZYq5d5AMNx1CLFMI+RwVNCF0upa8asujnriNO3MX1FkOCfS11jzGF21Yus2wlLRpODQ12&#10;VDZU/R6vVoGJX2bo9mV8//z+8TqSub04o9TzdHzbgAg0hn/xw73Xaf4a7r+kA+Tu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ZAucbAAAAA2wAAAA8AAAAAAAAAAAAAAAAA&#10;oQIAAGRycy9kb3ducmV2LnhtbFBLBQYAAAAABAAEAPkAAACOAwAAAAA=&#10;">
              <v:stroke endarrow="block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77" o:spid="_x0000_s1047" type="#_x0000_t34" style="position:absolute;left:24827;top:11954;width:2307;height:13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8awsEAAADbAAAADwAAAGRycy9kb3ducmV2LnhtbERPTYvCMBC9L/gfwgje1lQPy1KNooLQ&#10;g4vYVcTb0IxNtZmUJtX6781hYY+P9z1f9rYWD2p95VjBZJyAIC6crrhUcPzdfn6D8AFZY+2YFLzI&#10;w3Ix+Jhjqt2TD/TIQyliCPsUFZgQmlRKXxiy6MeuIY7c1bUWQ4RtKXWLzxhuazlNki9pseLYYLCh&#10;jaHinndWweX0U+5e+3W+wizrzHFz6867m1KjYb+agQjUh3/xnzvTCqZxffwSf4Bcv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/xrCwQAAANsAAAAPAAAAAAAAAAAAAAAA&#10;AKECAABkcnMvZG93bnJldi54bWxQSwUGAAAAAAQABAD5AAAAjwMAAAAA&#10;">
              <v:stroke endarrow="block"/>
            </v:shape>
            <v:shape id="AutoShape 78" o:spid="_x0000_s1048" type="#_x0000_t32" style="position:absolute;left:25974;top:17115;width:85;height:228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GHX8QAAADbAAAADwAAAGRycy9kb3ducmV2LnhtbESPQWvCQBSE74L/YXlCb2YTD6VGVymC&#10;pSg9VCXY2yP7moRm34bdVaO/visIHoeZ+YaZL3vTijM531hWkCUpCOLS6oYrBYf9evwGwgdkja1l&#10;UnAlD8vFcDDHXNsLf9N5FyoRIexzVFCH0OVS+rImgz6xHXH0fq0zGKJ0ldQOLxFuWjlJ01dpsOG4&#10;UGNHq5rKv93JKDhup6fiWnzRpsimmx90xt/2H0q9jPr3GYhAfXiGH+1PrWCSwf1L/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IYdfxAAAANsAAAAPAAAAAAAAAAAA&#10;AAAAAKECAABkcnMvZG93bnJldi54bWxQSwUGAAAAAAQABAD5AAAAkgMAAAAA&#10;">
              <v:stroke endarrow="block"/>
            </v:shape>
            <v:shape id="AutoShape 79" o:spid="_x0000_s1049" type="#_x0000_t34" style="position:absolute;left:25067;top:30481;width:1985;height:2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KrvcMAAADbAAAADwAAAGRycy9kb3ducmV2LnhtbESP3YrCMBSE74V9h3AE7zS1iD+1qSzC&#10;snsjaN0HONsc22JzUpqodZ/eCIKXw8x8w6Sb3jTiSp2rLSuYTiIQxIXVNZcKfo9f4yUI55E1NpZJ&#10;wZ0cbLKPQYqJtjc+0DX3pQgQdgkqqLxvEyldUZFBN7EtcfBOtjPog+xKqTu8BbhpZBxFc2mw5rBQ&#10;YUvbiopzfjEKZnd3+KfdUsb7crUqXLT4PvGfUqNh/7kG4an37/Cr/aMVxDE8v4QfILM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0yq73DAAAA2wAAAA8AAAAAAAAAAAAA&#10;AAAAoQIAAGRycy9kb3ducmV2LnhtbFBLBQYAAAAABAAEAPkAAACRAwAAAAA=&#10;">
              <v:stroke endarrow="block"/>
            </v:shape>
            <v:shape id="AutoShape 88" o:spid="_x0000_s1050" type="#_x0000_t34" style="position:absolute;left:31388;top:15115;width:3175;height:14991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WyyMQAAADbAAAADwAAAGRycy9kb3ducmV2LnhtbESPT2sCMRTE7wW/Q3gFL0WztSCyNbuI&#10;KAg9iH/w/Ny8ZpduXtYkXbff3hQKPQ4z8xtmWQ62FT350DhW8DrNQBBXTjdsFJxP28kCRIjIGlvH&#10;pOCHApTF6GmJuXZ3PlB/jEYkCIccFdQxdrmUoarJYpi6jjh5n85bjEl6I7XHe4LbVs6ybC4tNpwW&#10;auxoXVP1dfy2CswL9bfq6le8veh4MPvrfNN+KDV+HlbvICIN8T/8195pBbM3+P2SfoAs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JbLIxAAAANsAAAAPAAAAAAAAAAAA&#10;AAAAAKECAABkcnMvZG93bnJldi54bWxQSwUGAAAAAAQABAD5AAAAkgMAAAAA&#10;">
              <v:stroke endarrow="block"/>
            </v:shape>
            <v:shape id="AutoShape 89" o:spid="_x0000_s1051" type="#_x0000_t34" style="position:absolute;left:31475;top:17310;width:3088;height:16165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PG2w8UAAADbAAAADwAAAGRycy9kb3ducmV2LnhtbESPQWvCQBSE74X+h+UJXorZGIpIdBUp&#10;rdiLoo2eH9lnEs2+DdltTP313YLQ4zAz3zDzZW9q0VHrKssKxlEMgji3uuJCQfb1MZqCcB5ZY22Z&#10;FPyQg+Xi+WmOqbY33lN38IUIEHYpKii9b1IpXV6SQRfZhjh4Z9sa9EG2hdQt3gLc1DKJ44k0WHFY&#10;KLGht5Ly6+HbKNjTcSzvu/r0sn7Xl3z6mcXbzVWp4aBfzUB46v1/+NHeaAXJK/x9CT9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PG2w8UAAADbAAAADwAAAAAAAAAA&#10;AAAAAAChAgAAZHJzL2Rvd25yZXYueG1sUEsFBgAAAAAEAAQA+QAAAJMDAAAAAA==&#10;">
              <v:stroke endarrow="block"/>
            </v:shape>
            <v:shape id="AutoShape 90" o:spid="_x0000_s1052" type="#_x0000_t34" style="position:absolute;left:31473;top:21397;width:3090;height:2614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CPJ8QAAADbAAAADwAAAGRycy9kb3ducmV2LnhtbESPT2sCMRTE7wW/Q3gFL0WzFSqyNbuI&#10;KAg9iH/w/Ny8ZpduXtYkXbff3hQKPQ4z8xtmWQ62FT350DhW8DrNQBBXTjdsFJxP28kCRIjIGlvH&#10;pOCHApTF6GmJuXZ3PlB/jEYkCIccFdQxdrmUoarJYpi6jjh5n85bjEl6I7XHe4LbVs6ybC4tNpwW&#10;auxoXVP1dfy2CswL9bfq6le8veh4MPvrfNN+KDV+HlbvICIN8T/8195pBbM3+P2SfoAsH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gI8nxAAAANsAAAAPAAAAAAAAAAAA&#10;AAAAAKECAABkcnMvZG93bnJldi54bWxQSwUGAAAAAAQABAD5AAAAkgMAAAAA&#10;">
              <v:stroke endarrow="block"/>
            </v:shape>
            <v:shape id="AutoShape 91" o:spid="_x0000_s1053" type="#_x0000_t34" style="position:absolute;left:31473;top:24011;width:3090;height:3478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2+NL8UAAADbAAAADwAAAGRycy9kb3ducmV2LnhtbESPQWvCQBSE7wX/w/KEXkqzMQeR1I0U&#10;sSVeWpJaz4/sM0nNvg3Zrcb++q4geBxm5htmuRpNJ040uNayglkUgyCurG65VrD7entegHAeWWNn&#10;mRRcyMEqmzwsMdX2zAWdSl+LAGGXooLG+z6V0lUNGXSR7YmDd7CDQR/kUEs94DnATSeTOJ5Lgy2H&#10;hQZ7WjdUHctfo6Cg75n8++z2T+8b/VMttrv4Iz8q9TgdX19AeBr9PXxr51pBMofrl/ADZPY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2+NL8UAAADbAAAADwAAAAAAAAAA&#10;AAAAAAChAgAAZHJzL2Rvd25yZXYueG1sUEsFBgAAAAAEAAQA+QAAAJMDAAAAAA==&#10;">
              <v:stroke endarrow="block"/>
            </v:shape>
            <v:shape id="AutoShape 98" o:spid="_x0000_s1054" type="#_x0000_t34" style="position:absolute;left:24887;top:36649;width:2364;height:16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UIJcQAAADbAAAADwAAAGRycy9kb3ducmV2LnhtbESP0WrCQBRE3wX/YbmCb7ppkEbTbESE&#10;oi+FxvYDbrPXJDR7N2S3JunXdwuCj8PMnGGy/WhacaPeNZYVPK0jEMSl1Q1XCj4/XldbEM4ja2wt&#10;k4KJHOzz+SzDVNuBC7pdfCUChF2KCmrvu1RKV9Zk0K1tRxy8q+0N+iD7SuoehwA3rYyj6FkabDgs&#10;1NjRsaby+/JjFGwmV/zS21bG79VuV7ooOV35S6nlYjy8gPA0+kf43j5rBXEC/1/CD5D5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RQglxAAAANsAAAAPAAAAAAAAAAAA&#10;AAAAAKECAABkcnMvZG93bnJldi54bWxQSwUGAAAAAAQABAD5AAAAkgMAAAAA&#10;">
              <v:stroke endarrow="block"/>
            </v:shape>
            <v:oval id="Oval 64" o:spid="_x0000_s1055" style="position:absolute;left:20646;top:19397;width:10827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Vq77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pYxrH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pWrvvwAAANsAAAAPAAAAAAAAAAAAAAAAAJgCAABkcnMvZG93bnJl&#10;di54bWxQSwUGAAAAAAQABAD1AAAAhAMAAAAA&#10;">
              <v:textbox>
                <w:txbxContent>
                  <w:p w:rsidR="005160C0" w:rsidRDefault="005160C0" w:rsidP="001F17EB">
                    <w:pPr>
                      <w:pStyle w:val="afff0"/>
                      <w:spacing w:before="0" w:beforeAutospacing="0" w:after="0" w:afterAutospacing="0"/>
                      <w:jc w:val="both"/>
                    </w:pPr>
                    <w:r>
                      <w:rPr>
                        <w:rFonts w:ascii="Calibri" w:cs="Times New Roman" w:hint="eastAsia"/>
                        <w:kern w:val="2"/>
                        <w:sz w:val="18"/>
                        <w:szCs w:val="18"/>
                      </w:rPr>
                      <w:t>施工期监测</w:t>
                    </w:r>
                  </w:p>
                </w:txbxContent>
              </v:textbox>
            </v:oval>
            <v:shape id="AutoShape 78" o:spid="_x0000_s1056" type="#_x0000_t32" style="position:absolute;left:26059;top:23397;width:0;height:209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eLWc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WTD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FeLWcUAAADbAAAADwAAAAAAAAAA&#10;AAAAAAChAgAAZHJzL2Rvd25yZXYueG1sUEsFBgAAAAAEAAQA+QAAAJMDAAAAAA==&#10;">
              <v:stroke endarrow="block"/>
            </v:shape>
            <v:oval id="Oval 64" o:spid="_x0000_s1057" style="position:absolute;left:20561;top:13114;width:10827;height:4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rwNL8A&#10;AADbAAAADwAAAGRycy9kb3ducmV2LnhtbERPTYvCMBC9C/sfwix401SLIl2jiCLoYQ9b3fvQjG2x&#10;mZRmrPXfm8PCHh/ve70dXKN66kLt2cBsmoAiLrytuTRwvRwnK1BBkC02nsnAiwJsNx+jNWbWP/mH&#10;+lxKFUM4ZGigEmkzrUNRkcMw9S1x5G6+cygRdqW2HT5juGv0PEmW2mHNsaHClvYVFff84Qwcyl2+&#10;7HUqi/R2OMni/vt9TmfGjD+H3RcooUH+xX/ukzWQxvXxS/wBevM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CvA0vwAAANsAAAAPAAAAAAAAAAAAAAAAAJgCAABkcnMvZG93bnJl&#10;di54bWxQSwUGAAAAAAQABAD1AAAAhAMAAAAA&#10;">
              <v:textbox>
                <w:txbxContent>
                  <w:p w:rsidR="005160C0" w:rsidRDefault="005160C0" w:rsidP="001F17EB">
                    <w:pPr>
                      <w:pStyle w:val="afff0"/>
                      <w:spacing w:before="0" w:beforeAutospacing="0" w:after="0" w:afterAutospacing="0"/>
                      <w:jc w:val="both"/>
                    </w:pPr>
                    <w:r>
                      <w:rPr>
                        <w:rFonts w:ascii="Calibri" w:hAnsi="Times New Roman" w:cs="Times New Roman"/>
                        <w:kern w:val="2"/>
                        <w:sz w:val="18"/>
                        <w:szCs w:val="18"/>
                      </w:rPr>
                      <w:t>施工</w:t>
                    </w:r>
                    <w:r>
                      <w:rPr>
                        <w:rFonts w:ascii="Calibri" w:hAnsi="Times New Roman" w:cs="Times New Roman" w:hint="eastAsia"/>
                        <w:kern w:val="2"/>
                        <w:sz w:val="18"/>
                        <w:szCs w:val="18"/>
                      </w:rPr>
                      <w:t>前</w:t>
                    </w:r>
                    <w:r>
                      <w:rPr>
                        <w:rFonts w:ascii="Calibri" w:hAnsi="Times New Roman" w:cs="Times New Roman"/>
                        <w:kern w:val="2"/>
                        <w:sz w:val="18"/>
                        <w:szCs w:val="18"/>
                      </w:rPr>
                      <w:t>监测</w:t>
                    </w:r>
                  </w:p>
                </w:txbxContent>
              </v:textbox>
            </v:oval>
            <v:oval id="Oval 64" o:spid="_x0000_s1058" style="position:absolute;left:20646;top:25488;width:10827;height:4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ZVr8MA&#10;AADbAAAADwAAAGRycy9kb3ducmV2LnhtbESPQWvCQBSE74L/YXmF3nQTg1JSVxGlYA8emrb3R/aZ&#10;BLNvQ/YZ4793C0KPw8x8w6y3o2vVQH1oPBtI5wko4tLbhisDP98fszdQQZAttp7JwJ0CbDfTyRpz&#10;62/8RUMhlYoQDjkaqEW6XOtQ1uQwzH1HHL2z7x1KlH2lbY+3CHetXiTJSjtsOC7U2NG+pvJSXJ2B&#10;Q7UrVoPOZJmdD0dZXn5Pn1lqzOvLuHsHJTTKf/jZPloDWQp/X+IP0J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ZVr8MAAADbAAAADwAAAAAAAAAAAAAAAACYAgAAZHJzL2Rv&#10;d25yZXYueG1sUEsFBgAAAAAEAAQA9QAAAIgDAAAAAA==&#10;">
              <v:textbox>
                <w:txbxContent>
                  <w:p w:rsidR="005160C0" w:rsidRDefault="005160C0" w:rsidP="001F17EB">
                    <w:pPr>
                      <w:pStyle w:val="afff0"/>
                      <w:spacing w:before="0" w:beforeAutospacing="0" w:after="0" w:afterAutospacing="0"/>
                      <w:jc w:val="both"/>
                    </w:pPr>
                    <w:r>
                      <w:rPr>
                        <w:rFonts w:ascii="Calibri" w:hAnsi="Times New Roman" w:cs="Times New Roman" w:hint="eastAsia"/>
                        <w:kern w:val="2"/>
                        <w:sz w:val="18"/>
                        <w:szCs w:val="18"/>
                      </w:rPr>
                      <w:t>完工后</w:t>
                    </w:r>
                    <w:r>
                      <w:rPr>
                        <w:rFonts w:ascii="Calibri" w:hAnsi="Times New Roman" w:cs="Times New Roman"/>
                        <w:kern w:val="2"/>
                        <w:sz w:val="18"/>
                        <w:szCs w:val="18"/>
                      </w:rPr>
                      <w:t>监测</w:t>
                    </w:r>
                  </w:p>
                </w:txbxContent>
              </v:textbox>
            </v:oval>
            <v:oval id="Oval 64" o:spid="_x0000_s1059" style="position:absolute;left:20648;top:31474;width:10827;height:40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TL2MIA&#10;AADbAAAADwAAAGRycy9kb3ducmV2LnhtbESPQWvCQBSE74L/YXmCN91oUErqKlIR7MGDsb0/ss8k&#10;mH0bsq8x/ffdguBxmJlvmM1ucI3qqQu1ZwOLeQKKuPC25tLA1/U4ewMVBNli45kM/FKA3XY82mBm&#10;/YMv1OdSqgjhkKGBSqTNtA5FRQ7D3LfE0bv5zqFE2ZXadviIcNfoZZKstcOa40KFLX1UVNzzH2fg&#10;UO7zda9TWaW3w0lW9+/zZ7owZjoZ9u+ghAZ5hZ/tkzWQLuH/S/wBe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lMvYwgAAANsAAAAPAAAAAAAAAAAAAAAAAJgCAABkcnMvZG93&#10;bnJldi54bWxQSwUGAAAAAAQABAD1AAAAhwMAAAAA&#10;">
              <v:textbox>
                <w:txbxContent>
                  <w:p w:rsidR="005160C0" w:rsidRDefault="005160C0" w:rsidP="001F17EB">
                    <w:pPr>
                      <w:pStyle w:val="afff0"/>
                      <w:spacing w:before="0" w:beforeAutospacing="0" w:after="0" w:afterAutospacing="0"/>
                      <w:jc w:val="both"/>
                    </w:pPr>
                    <w:r>
                      <w:rPr>
                        <w:rFonts w:ascii="Calibri" w:hAnsi="Times New Roman" w:cs="Times New Roman" w:hint="eastAsia"/>
                        <w:kern w:val="2"/>
                        <w:sz w:val="18"/>
                        <w:szCs w:val="18"/>
                      </w:rPr>
                      <w:t>后评估</w:t>
                    </w:r>
                    <w:r>
                      <w:rPr>
                        <w:rFonts w:ascii="Calibri" w:hAnsi="Times New Roman" w:cs="Times New Roman"/>
                        <w:kern w:val="2"/>
                        <w:sz w:val="18"/>
                        <w:szCs w:val="18"/>
                      </w:rPr>
                      <w:t>监测</w:t>
                    </w:r>
                  </w:p>
                </w:txbxContent>
              </v:textbox>
            </v:oval>
            <v:group id="组合 33" o:spid="_x0000_s1060" style="position:absolute;left:17979;top:14746;width:2330;height:18993" coordsize="2332,189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右箭头 34" o:spid="_x0000_s1061" type="#_x0000_t13" style="position:absolute;width:2251;height:4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BRF8UA&#10;AADbAAAADwAAAGRycy9kb3ducmV2LnhtbESPzW7CMBCE75X6DtZW6q04pS1CKQYFUCk3xJ+4ruJt&#10;nBKvQ+xC6NNjJCSOo5n5RjMYtbYSR2p86VjBaycBQZw7XXKhYLP+eumD8AFZY+WYFJzJw2j4+DDA&#10;VLsTL+m4CoWIEPYpKjAh1KmUPjdk0XdcTRy9H9dYDFE2hdQNniLcVrKbJD1pseS4YLCmiaF8v/qz&#10;CsbGH753/x9muc+2cjH1s99s3lXq+anNPkEEasM9fGvPtYK3d7h+iT9AD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MFEXxQAAANsAAAAPAAAAAAAAAAAAAAAAAJgCAABkcnMv&#10;ZG93bnJldi54bWxQSwUGAAAAAAQABAD1AAAAigMAAAAA&#10;" adj="19407" fillcolor="#4f81bd [3204]" strokecolor="#243f60 [1604]" strokeweight="2pt">
                <v:textbox>
                  <w:txbxContent>
                    <w:p w:rsidR="005160C0" w:rsidRDefault="005160C0" w:rsidP="001F17EB"/>
                  </w:txbxContent>
                </v:textbox>
              </v:shape>
              <v:shape id="右箭头 35" o:spid="_x0000_s1062" type="#_x0000_t13" style="position:absolute;top:6350;width:2247;height: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fkYcUA&#10;AADbAAAADwAAAGRycy9kb3ducmV2LnhtbESPT2sCMRTE70K/Q3iFXkSzViyyNYpY6r/20Grb82Pz&#10;3CzdvCybuK7f3giCx2FmfsNMZq0tRUO1LxwrGPQTEMSZ0wXnCn72770xCB+QNZaOScGZPMymD50J&#10;ptqd+JuaXchFhLBPUYEJoUql9Jkhi77vKuLoHVxtMURZ51LXeIpwW8rnJHmRFguOCwYrWhjK/ndH&#10;Gymynb8dNt1mWa0+Prdfv+aP9kapp8d2/goiUBvu4Vt7rRUMR3D9En+An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p+RhxQAAANsAAAAPAAAAAAAAAAAAAAAAAJgCAABkcnMv&#10;ZG93bnJldi54bWxQSwUGAAAAAAQABAD1AAAAigMAAAAA&#10;" adj="19434" fillcolor="#4f81bd [3204]" strokecolor="#243f60 [1604]" strokeweight="2pt">
                <v:textbox>
                  <w:txbxContent>
                    <w:p w:rsidR="005160C0" w:rsidRDefault="005160C0" w:rsidP="001F17EB"/>
                  </w:txbxContent>
                </v:textbox>
              </v:shape>
              <v:shape id="右箭头 36" o:spid="_x0000_s1063" type="#_x0000_t13" style="position:absolute;top:12615;width:2247;height:4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V6FsUA&#10;AADbAAAADwAAAGRycy9kb3ducmV2LnhtbESPQWvCQBSE70L/w/IKXkQ3bUFKdBVRWlvtQaP2/Mg+&#10;s6HZtyG7jem/7wqCx2FmvmGm885WoqXGl44VPI0SEMS50yUXCo6Ht+ErCB+QNVaOScEfeZjPHnpT&#10;TLW78J7aLBQiQtinqMCEUKdS+tyQRT9yNXH0zq6xGKJsCqkbvES4reRzkoylxZLjgsGalobyn+zX&#10;RorsFqvz56B9r9fbr83uZL7pYJTqP3aLCYhAXbiHb+0PreBlDNcv8QfI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dXoWxQAAANsAAAAPAAAAAAAAAAAAAAAAAJgCAABkcnMv&#10;ZG93bnJldi54bWxQSwUGAAAAAAQABAD1AAAAigMAAAAA&#10;" adj="19434" fillcolor="#4f81bd [3204]" strokecolor="#243f60 [1604]" strokeweight="2pt">
                <v:textbox>
                  <w:txbxContent>
                    <w:p w:rsidR="005160C0" w:rsidRDefault="005160C0" w:rsidP="001F17EB"/>
                  </w:txbxContent>
                </v:textbox>
              </v:shape>
              <v:shape id="右箭头 37" o:spid="_x0000_s1064" type="#_x0000_t13" style="position:absolute;left:84;top:18542;width:2248;height: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nfjcUA&#10;AADbAAAADwAAAGRycy9kb3ducmV2LnhtbESPT2sCMRTE70K/Q3iFXkSzVrCyNYpY6r/20Grb82Pz&#10;3CzdvCybuK7f3giCx2FmfsNMZq0tRUO1LxwrGPQTEMSZ0wXnCn72770xCB+QNZaOScGZPMymD50J&#10;ptqd+JuaXchFhLBPUYEJoUql9Jkhi77vKuLoHVxtMURZ51LXeIpwW8rnJBlJiwXHBYMVLQxl/7uj&#10;jRTZzt8Om26zrFYfn9uvX/NHe6PU02M7fwURqA338K291gqGL3D9En+An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Od+NxQAAANsAAAAPAAAAAAAAAAAAAAAAAJgCAABkcnMv&#10;ZG93bnJldi54bWxQSwUGAAAAAAQABAD1AAAAigMAAAAA&#10;" adj="19434" fillcolor="#4f81bd [3204]" strokecolor="#243f60 [1604]" strokeweight="2pt">
                <v:textbox>
                  <w:txbxContent>
                    <w:p w:rsidR="005160C0" w:rsidRDefault="005160C0" w:rsidP="001F17EB"/>
                  </w:txbxContent>
                </v:textbox>
              </v:shape>
            </v:group>
            <w10:wrap type="none"/>
            <w10:anchorlock/>
          </v:group>
        </w:pict>
      </w:r>
    </w:p>
    <w:p w:rsidR="001F17EB" w:rsidRPr="009D0749" w:rsidRDefault="001F17EB" w:rsidP="00794258">
      <w:pPr>
        <w:pStyle w:val="afb"/>
        <w:snapToGrid w:val="0"/>
        <w:spacing w:after="0" w:line="560" w:lineRule="exact"/>
        <w:ind w:firstLine="0"/>
        <w:jc w:val="center"/>
        <w:rPr>
          <w:rFonts w:ascii="仿宋" w:eastAsia="仿宋" w:hAnsi="仿宋"/>
          <w:sz w:val="32"/>
          <w:szCs w:val="32"/>
        </w:rPr>
      </w:pPr>
      <w:r w:rsidRPr="009D0749">
        <w:rPr>
          <w:rFonts w:ascii="仿宋" w:eastAsia="仿宋" w:hAnsi="仿宋" w:hint="eastAsia"/>
          <w:sz w:val="32"/>
          <w:szCs w:val="32"/>
        </w:rPr>
        <w:t>图1 建设项目海域使用动态</w:t>
      </w:r>
      <w:r w:rsidR="00FC1153">
        <w:rPr>
          <w:rFonts w:ascii="仿宋" w:eastAsia="仿宋" w:hAnsi="仿宋" w:hint="eastAsia"/>
          <w:sz w:val="32"/>
          <w:szCs w:val="32"/>
        </w:rPr>
        <w:t>监视</w:t>
      </w:r>
      <w:r w:rsidRPr="009D0749">
        <w:rPr>
          <w:rFonts w:ascii="仿宋" w:eastAsia="仿宋" w:hAnsi="仿宋" w:hint="eastAsia"/>
          <w:sz w:val="32"/>
          <w:szCs w:val="32"/>
        </w:rPr>
        <w:t>监测工作流程</w:t>
      </w:r>
    </w:p>
    <w:p w:rsidR="00C0163E" w:rsidRPr="00542802" w:rsidRDefault="00EF1A60" w:rsidP="00794258">
      <w:pPr>
        <w:pStyle w:val="af8"/>
        <w:spacing w:beforeLines="25" w:before="78" w:afterLines="25" w:after="78" w:line="560" w:lineRule="exact"/>
        <w:ind w:firstLineChars="200" w:firstLine="640"/>
        <w:outlineLvl w:val="1"/>
        <w:rPr>
          <w:rFonts w:ascii="Times New Roman" w:eastAsia="楷体"/>
          <w:sz w:val="32"/>
          <w:szCs w:val="32"/>
        </w:rPr>
      </w:pPr>
      <w:bookmarkStart w:id="7" w:name="_Toc468373273"/>
      <w:r w:rsidRPr="00542802">
        <w:rPr>
          <w:rFonts w:ascii="Times New Roman" w:eastAsia="楷体"/>
          <w:sz w:val="32"/>
          <w:szCs w:val="32"/>
        </w:rPr>
        <w:t>4.</w:t>
      </w:r>
      <w:r w:rsidR="00A94F58" w:rsidRPr="00542802">
        <w:rPr>
          <w:rFonts w:ascii="Times New Roman" w:eastAsia="楷体"/>
          <w:sz w:val="32"/>
          <w:szCs w:val="32"/>
        </w:rPr>
        <w:t>1</w:t>
      </w:r>
      <w:r w:rsidR="00717620" w:rsidRPr="00542802">
        <w:rPr>
          <w:rFonts w:ascii="Times New Roman" w:eastAsia="楷体"/>
          <w:sz w:val="32"/>
          <w:szCs w:val="32"/>
        </w:rPr>
        <w:t>监测方案编制</w:t>
      </w:r>
      <w:bookmarkEnd w:id="7"/>
    </w:p>
    <w:p w:rsidR="00FB419B" w:rsidRDefault="00FB419B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1"/>
        </w:rPr>
      </w:pPr>
      <w:r w:rsidRPr="00FB419B">
        <w:rPr>
          <w:rFonts w:ascii="仿宋" w:eastAsia="仿宋" w:hAnsi="仿宋" w:hint="eastAsia"/>
          <w:sz w:val="32"/>
          <w:szCs w:val="21"/>
        </w:rPr>
        <w:t>项目用海批复后，</w:t>
      </w:r>
      <w:r w:rsidR="00717620" w:rsidRPr="00FB419B">
        <w:rPr>
          <w:rFonts w:ascii="仿宋" w:eastAsia="仿宋" w:hAnsi="仿宋" w:hint="eastAsia"/>
          <w:sz w:val="32"/>
          <w:szCs w:val="21"/>
        </w:rPr>
        <w:t>收集</w:t>
      </w:r>
      <w:r w:rsidR="00717620">
        <w:rPr>
          <w:rFonts w:ascii="仿宋" w:eastAsia="仿宋" w:hAnsi="仿宋" w:hint="eastAsia"/>
          <w:sz w:val="32"/>
          <w:szCs w:val="21"/>
        </w:rPr>
        <w:t>整理项目</w:t>
      </w:r>
      <w:r w:rsidR="00717620" w:rsidRPr="00F50B31">
        <w:rPr>
          <w:rFonts w:ascii="仿宋" w:eastAsia="仿宋" w:hAnsi="仿宋" w:hint="eastAsia"/>
          <w:sz w:val="32"/>
          <w:szCs w:val="21"/>
        </w:rPr>
        <w:t>资料</w:t>
      </w:r>
      <w:r w:rsidR="00717620">
        <w:rPr>
          <w:rFonts w:ascii="仿宋" w:eastAsia="仿宋" w:hAnsi="仿宋" w:hint="eastAsia"/>
          <w:sz w:val="32"/>
          <w:szCs w:val="21"/>
        </w:rPr>
        <w:t>，编制监测方案，</w:t>
      </w:r>
      <w:r>
        <w:rPr>
          <w:rFonts w:ascii="仿宋" w:eastAsia="仿宋" w:hAnsi="仿宋" w:hint="eastAsia"/>
          <w:sz w:val="32"/>
          <w:szCs w:val="21"/>
        </w:rPr>
        <w:t>填写项目基本信息表</w:t>
      </w:r>
      <w:r w:rsidR="00F50B31">
        <w:rPr>
          <w:rFonts w:ascii="仿宋" w:eastAsia="仿宋" w:hAnsi="仿宋" w:hint="eastAsia"/>
          <w:sz w:val="32"/>
          <w:szCs w:val="21"/>
        </w:rPr>
        <w:t>。</w:t>
      </w:r>
    </w:p>
    <w:p w:rsidR="00F50B31" w:rsidRDefault="00F50B31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1"/>
        </w:rPr>
      </w:pPr>
      <w:r>
        <w:rPr>
          <w:rFonts w:ascii="仿宋" w:eastAsia="仿宋" w:hAnsi="仿宋" w:hint="eastAsia"/>
          <w:sz w:val="32"/>
          <w:szCs w:val="21"/>
        </w:rPr>
        <w:t>项目资料主要包括</w:t>
      </w:r>
      <w:r w:rsidRPr="00F50B31">
        <w:rPr>
          <w:rFonts w:ascii="仿宋" w:eastAsia="仿宋" w:hAnsi="仿宋" w:hint="eastAsia"/>
          <w:sz w:val="32"/>
          <w:szCs w:val="21"/>
        </w:rPr>
        <w:t>：项目海域使用管理相关文件，包括海域使用权属登记表；</w:t>
      </w:r>
      <w:r w:rsidR="00780DC0">
        <w:rPr>
          <w:rFonts w:ascii="仿宋" w:eastAsia="仿宋" w:hAnsi="仿宋" w:hint="eastAsia"/>
          <w:sz w:val="32"/>
          <w:szCs w:val="21"/>
        </w:rPr>
        <w:t>项目</w:t>
      </w:r>
      <w:r w:rsidRPr="00F50B31">
        <w:rPr>
          <w:rFonts w:ascii="仿宋" w:eastAsia="仿宋" w:hAnsi="仿宋" w:hint="eastAsia"/>
          <w:sz w:val="32"/>
          <w:szCs w:val="21"/>
        </w:rPr>
        <w:t>平面布置图、剖面图等；施工工艺、施工方案及施工进度安排</w:t>
      </w:r>
      <w:r w:rsidR="00780DC0">
        <w:rPr>
          <w:rFonts w:ascii="仿宋" w:eastAsia="仿宋" w:hAnsi="仿宋" w:hint="eastAsia"/>
          <w:sz w:val="32"/>
          <w:szCs w:val="21"/>
        </w:rPr>
        <w:t>等</w:t>
      </w:r>
      <w:r w:rsidRPr="00F50B31">
        <w:rPr>
          <w:rFonts w:ascii="仿宋" w:eastAsia="仿宋" w:hAnsi="仿宋" w:hint="eastAsia"/>
          <w:sz w:val="32"/>
          <w:szCs w:val="21"/>
        </w:rPr>
        <w:t>；海域使用论证报告报批稿；</w:t>
      </w:r>
      <w:r w:rsidRPr="00F50B31">
        <w:rPr>
          <w:rFonts w:ascii="仿宋" w:eastAsia="仿宋" w:hAnsi="仿宋" w:hint="eastAsia"/>
          <w:sz w:val="32"/>
          <w:szCs w:val="21"/>
        </w:rPr>
        <w:lastRenderedPageBreak/>
        <w:t>用</w:t>
      </w:r>
      <w:proofErr w:type="gramStart"/>
      <w:r w:rsidRPr="00F50B31">
        <w:rPr>
          <w:rFonts w:ascii="仿宋" w:eastAsia="仿宋" w:hAnsi="仿宋" w:hint="eastAsia"/>
          <w:sz w:val="32"/>
          <w:szCs w:val="21"/>
        </w:rPr>
        <w:t>海区域</w:t>
      </w:r>
      <w:proofErr w:type="gramEnd"/>
      <w:r w:rsidRPr="00F50B31">
        <w:rPr>
          <w:rFonts w:ascii="仿宋" w:eastAsia="仿宋" w:hAnsi="仿宋" w:hint="eastAsia"/>
          <w:sz w:val="32"/>
          <w:szCs w:val="21"/>
        </w:rPr>
        <w:t>遥感影像资料。</w:t>
      </w:r>
    </w:p>
    <w:p w:rsidR="00717620" w:rsidRPr="00D57689" w:rsidRDefault="00FB419B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1"/>
        </w:rPr>
      </w:pPr>
      <w:r w:rsidRPr="002772B4">
        <w:rPr>
          <w:rFonts w:ascii="仿宋" w:eastAsia="仿宋" w:hAnsi="仿宋" w:hint="eastAsia"/>
          <w:sz w:val="32"/>
          <w:szCs w:val="21"/>
        </w:rPr>
        <w:t>监测方案应包括任务分工、监测内容、监测时间及频次</w:t>
      </w:r>
      <w:r w:rsidR="008A4D3A" w:rsidRPr="002772B4">
        <w:rPr>
          <w:rFonts w:ascii="仿宋" w:eastAsia="仿宋" w:hAnsi="仿宋" w:hint="eastAsia"/>
          <w:sz w:val="32"/>
          <w:szCs w:val="21"/>
        </w:rPr>
        <w:t>（覆盖关键工程节点）</w:t>
      </w:r>
      <w:r w:rsidRPr="002772B4">
        <w:rPr>
          <w:rFonts w:ascii="仿宋" w:eastAsia="仿宋" w:hAnsi="仿宋" w:hint="eastAsia"/>
          <w:sz w:val="32"/>
          <w:szCs w:val="21"/>
        </w:rPr>
        <w:t>、监测设备及方法、监测成果要求等内容。</w:t>
      </w:r>
    </w:p>
    <w:p w:rsidR="00FB419B" w:rsidRDefault="00717620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1"/>
        </w:rPr>
      </w:pPr>
      <w:r>
        <w:rPr>
          <w:rFonts w:ascii="仿宋" w:eastAsia="仿宋" w:hAnsi="仿宋" w:hint="eastAsia"/>
          <w:sz w:val="32"/>
          <w:szCs w:val="21"/>
        </w:rPr>
        <w:t>项目基本信息表内容和格式见附录A-1。</w:t>
      </w:r>
    </w:p>
    <w:p w:rsidR="004B0304" w:rsidRPr="00542802" w:rsidRDefault="00EF1A60" w:rsidP="00794258">
      <w:pPr>
        <w:pStyle w:val="af8"/>
        <w:spacing w:beforeLines="25" w:before="78" w:afterLines="25" w:after="78" w:line="560" w:lineRule="exact"/>
        <w:ind w:firstLineChars="200" w:firstLine="640"/>
        <w:outlineLvl w:val="1"/>
        <w:rPr>
          <w:rFonts w:ascii="Times New Roman" w:eastAsia="楷体"/>
          <w:sz w:val="32"/>
          <w:szCs w:val="32"/>
        </w:rPr>
      </w:pPr>
      <w:bookmarkStart w:id="8" w:name="_Toc468373274"/>
      <w:r w:rsidRPr="00542802">
        <w:rPr>
          <w:rFonts w:ascii="Times New Roman" w:eastAsia="楷体" w:hint="eastAsia"/>
          <w:sz w:val="32"/>
          <w:szCs w:val="32"/>
        </w:rPr>
        <w:t>4.</w:t>
      </w:r>
      <w:r w:rsidR="00A94F58" w:rsidRPr="00542802">
        <w:rPr>
          <w:rFonts w:ascii="Times New Roman" w:eastAsia="楷体" w:hint="eastAsia"/>
          <w:sz w:val="32"/>
          <w:szCs w:val="32"/>
        </w:rPr>
        <w:t>2</w:t>
      </w:r>
      <w:r w:rsidR="00F50B31" w:rsidRPr="00542802">
        <w:rPr>
          <w:rFonts w:ascii="Times New Roman" w:eastAsia="楷体" w:hint="eastAsia"/>
          <w:sz w:val="32"/>
          <w:szCs w:val="32"/>
        </w:rPr>
        <w:t>施工前</w:t>
      </w:r>
      <w:r w:rsidR="004B0304" w:rsidRPr="00542802">
        <w:rPr>
          <w:rFonts w:ascii="Times New Roman" w:eastAsia="楷体" w:hint="eastAsia"/>
          <w:sz w:val="32"/>
          <w:szCs w:val="32"/>
        </w:rPr>
        <w:t>监测</w:t>
      </w:r>
      <w:bookmarkEnd w:id="8"/>
    </w:p>
    <w:p w:rsidR="004B0304" w:rsidRDefault="002207D4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1"/>
        </w:rPr>
      </w:pPr>
      <w:r w:rsidRPr="00921FE4">
        <w:rPr>
          <w:rFonts w:ascii="仿宋" w:eastAsia="仿宋" w:hAnsi="仿宋" w:hint="eastAsia"/>
          <w:sz w:val="32"/>
          <w:szCs w:val="21"/>
        </w:rPr>
        <w:t>施工前监测</w:t>
      </w:r>
      <w:r w:rsidR="00CB4488">
        <w:rPr>
          <w:rFonts w:ascii="仿宋" w:eastAsia="仿宋" w:hAnsi="仿宋" w:hint="eastAsia"/>
          <w:sz w:val="32"/>
          <w:szCs w:val="21"/>
        </w:rPr>
        <w:t>时段</w:t>
      </w:r>
      <w:r w:rsidRPr="00921FE4">
        <w:rPr>
          <w:rFonts w:ascii="仿宋" w:eastAsia="仿宋" w:hAnsi="仿宋" w:hint="eastAsia"/>
          <w:sz w:val="32"/>
          <w:szCs w:val="21"/>
        </w:rPr>
        <w:t>为项目用海批复后至项目施工前</w:t>
      </w:r>
      <w:r>
        <w:rPr>
          <w:rFonts w:ascii="仿宋" w:eastAsia="仿宋" w:hAnsi="仿宋" w:hint="eastAsia"/>
          <w:sz w:val="32"/>
          <w:szCs w:val="21"/>
        </w:rPr>
        <w:t>。项目批复后30个工作日内开展一次监测。</w:t>
      </w:r>
      <w:r w:rsidRPr="00C0163E">
        <w:rPr>
          <w:rFonts w:ascii="仿宋" w:eastAsia="仿宋" w:hAnsi="仿宋" w:hint="eastAsia"/>
          <w:sz w:val="32"/>
          <w:szCs w:val="21"/>
        </w:rPr>
        <w:t>监测内容包括项目</w:t>
      </w:r>
      <w:r>
        <w:rPr>
          <w:rFonts w:ascii="仿宋" w:eastAsia="仿宋" w:hAnsi="仿宋" w:hint="eastAsia"/>
          <w:sz w:val="32"/>
          <w:szCs w:val="21"/>
        </w:rPr>
        <w:t>海域使用</w:t>
      </w:r>
      <w:r w:rsidRPr="00C0163E">
        <w:rPr>
          <w:rFonts w:ascii="仿宋" w:eastAsia="仿宋" w:hAnsi="仿宋" w:hint="eastAsia"/>
          <w:sz w:val="32"/>
          <w:szCs w:val="21"/>
        </w:rPr>
        <w:t>现状、原始岸线特征、毗邻海域开发利用情况等。</w:t>
      </w:r>
      <w:r w:rsidR="00717620">
        <w:rPr>
          <w:rFonts w:ascii="仿宋" w:eastAsia="仿宋" w:hAnsi="仿宋" w:hint="eastAsia"/>
          <w:sz w:val="32"/>
          <w:szCs w:val="21"/>
        </w:rPr>
        <w:t>具体内容和格式见附录A-2。</w:t>
      </w:r>
    </w:p>
    <w:p w:rsidR="00F50B31" w:rsidRPr="00542802" w:rsidRDefault="00EF1A60" w:rsidP="00794258">
      <w:pPr>
        <w:pStyle w:val="af8"/>
        <w:spacing w:beforeLines="25" w:before="78" w:afterLines="25" w:after="78" w:line="560" w:lineRule="exact"/>
        <w:ind w:firstLineChars="200" w:firstLine="640"/>
        <w:outlineLvl w:val="1"/>
        <w:rPr>
          <w:rFonts w:ascii="Times New Roman" w:eastAsia="楷体"/>
          <w:sz w:val="32"/>
          <w:szCs w:val="32"/>
        </w:rPr>
      </w:pPr>
      <w:bookmarkStart w:id="9" w:name="_Toc468373275"/>
      <w:r w:rsidRPr="00542802">
        <w:rPr>
          <w:rFonts w:ascii="Times New Roman" w:eastAsia="楷体" w:hint="eastAsia"/>
          <w:sz w:val="32"/>
          <w:szCs w:val="32"/>
        </w:rPr>
        <w:t>4.</w:t>
      </w:r>
      <w:r w:rsidR="00A94F58" w:rsidRPr="00542802">
        <w:rPr>
          <w:rFonts w:ascii="Times New Roman" w:eastAsia="楷体" w:hint="eastAsia"/>
          <w:sz w:val="32"/>
          <w:szCs w:val="32"/>
        </w:rPr>
        <w:t>3</w:t>
      </w:r>
      <w:r w:rsidR="00F50B31" w:rsidRPr="00542802">
        <w:rPr>
          <w:rFonts w:ascii="Times New Roman" w:eastAsia="楷体" w:hint="eastAsia"/>
          <w:sz w:val="32"/>
          <w:szCs w:val="32"/>
        </w:rPr>
        <w:t>施工期监测</w:t>
      </w:r>
      <w:bookmarkEnd w:id="9"/>
    </w:p>
    <w:p w:rsidR="002A637C" w:rsidRDefault="002207D4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1"/>
        </w:rPr>
      </w:pPr>
      <w:r w:rsidRPr="002207D4">
        <w:rPr>
          <w:rFonts w:ascii="仿宋" w:eastAsia="仿宋" w:hAnsi="仿宋" w:hint="eastAsia"/>
          <w:sz w:val="32"/>
          <w:szCs w:val="21"/>
        </w:rPr>
        <w:t>施工期监测</w:t>
      </w:r>
      <w:r w:rsidR="00CB4488">
        <w:rPr>
          <w:rFonts w:ascii="仿宋" w:eastAsia="仿宋" w:hAnsi="仿宋" w:hint="eastAsia"/>
          <w:sz w:val="32"/>
          <w:szCs w:val="21"/>
        </w:rPr>
        <w:t>时段</w:t>
      </w:r>
      <w:r w:rsidRPr="002207D4">
        <w:rPr>
          <w:rFonts w:ascii="仿宋" w:eastAsia="仿宋" w:hAnsi="仿宋" w:hint="eastAsia"/>
          <w:sz w:val="32"/>
          <w:szCs w:val="21"/>
        </w:rPr>
        <w:t>为项目用海开始</w:t>
      </w:r>
      <w:proofErr w:type="gramStart"/>
      <w:r w:rsidRPr="002207D4">
        <w:rPr>
          <w:rFonts w:ascii="仿宋" w:eastAsia="仿宋" w:hAnsi="仿宋" w:hint="eastAsia"/>
          <w:sz w:val="32"/>
          <w:szCs w:val="21"/>
        </w:rPr>
        <w:t>施工至</w:t>
      </w:r>
      <w:r w:rsidR="005160C0">
        <w:rPr>
          <w:rFonts w:ascii="仿宋" w:eastAsia="仿宋" w:hAnsi="仿宋" w:hint="eastAsia"/>
          <w:sz w:val="32"/>
          <w:szCs w:val="21"/>
        </w:rPr>
        <w:t>围填海</w:t>
      </w:r>
      <w:proofErr w:type="gramEnd"/>
      <w:r w:rsidRPr="002207D4">
        <w:rPr>
          <w:rFonts w:ascii="仿宋" w:eastAsia="仿宋" w:hAnsi="仿宋" w:hint="eastAsia"/>
          <w:sz w:val="32"/>
          <w:szCs w:val="21"/>
        </w:rPr>
        <w:t>完工前。原则上每季度开展一次现场监测，具体频次可根据用</w:t>
      </w:r>
      <w:proofErr w:type="gramStart"/>
      <w:r w:rsidRPr="002207D4">
        <w:rPr>
          <w:rFonts w:ascii="仿宋" w:eastAsia="仿宋" w:hAnsi="仿宋" w:hint="eastAsia"/>
          <w:sz w:val="32"/>
          <w:szCs w:val="21"/>
        </w:rPr>
        <w:t>海项目</w:t>
      </w:r>
      <w:proofErr w:type="gramEnd"/>
      <w:r w:rsidRPr="002207D4">
        <w:rPr>
          <w:rFonts w:ascii="仿宋" w:eastAsia="仿宋" w:hAnsi="仿宋" w:hint="eastAsia"/>
          <w:sz w:val="32"/>
          <w:szCs w:val="21"/>
        </w:rPr>
        <w:t>实际情况调整，每年开展一次卫星遥感监测。监测内容包括项目基本特征、实施情况、施工方案、显著影响。</w:t>
      </w:r>
      <w:r w:rsidR="002A637C">
        <w:rPr>
          <w:rFonts w:ascii="仿宋" w:eastAsia="仿宋" w:hAnsi="仿宋" w:hint="eastAsia"/>
          <w:sz w:val="32"/>
          <w:szCs w:val="21"/>
        </w:rPr>
        <w:t>具体内容和格式见附录A-3。</w:t>
      </w:r>
    </w:p>
    <w:p w:rsidR="00F50B31" w:rsidRPr="00542802" w:rsidRDefault="00EF1A60" w:rsidP="00794258">
      <w:pPr>
        <w:pStyle w:val="af8"/>
        <w:spacing w:beforeLines="25" w:before="78" w:afterLines="25" w:after="78" w:line="560" w:lineRule="exact"/>
        <w:ind w:firstLineChars="200" w:firstLine="640"/>
        <w:outlineLvl w:val="1"/>
        <w:rPr>
          <w:rFonts w:ascii="Times New Roman" w:eastAsia="楷体"/>
          <w:sz w:val="32"/>
          <w:szCs w:val="32"/>
        </w:rPr>
      </w:pPr>
      <w:bookmarkStart w:id="10" w:name="_Toc468373276"/>
      <w:r w:rsidRPr="00542802">
        <w:rPr>
          <w:rFonts w:ascii="Times New Roman" w:eastAsia="楷体" w:hint="eastAsia"/>
          <w:sz w:val="32"/>
          <w:szCs w:val="32"/>
        </w:rPr>
        <w:t>4.</w:t>
      </w:r>
      <w:r w:rsidR="00A94F58" w:rsidRPr="00542802">
        <w:rPr>
          <w:rFonts w:ascii="Times New Roman" w:eastAsia="楷体" w:hint="eastAsia"/>
          <w:sz w:val="32"/>
          <w:szCs w:val="32"/>
        </w:rPr>
        <w:t>4</w:t>
      </w:r>
      <w:r w:rsidR="00D57689" w:rsidRPr="00542802">
        <w:rPr>
          <w:rFonts w:ascii="Times New Roman" w:eastAsia="楷体" w:hint="eastAsia"/>
          <w:sz w:val="32"/>
          <w:szCs w:val="32"/>
        </w:rPr>
        <w:t>填海完工</w:t>
      </w:r>
      <w:r w:rsidR="00F50B31" w:rsidRPr="00542802">
        <w:rPr>
          <w:rFonts w:ascii="Times New Roman" w:eastAsia="楷体" w:hint="eastAsia"/>
          <w:sz w:val="32"/>
          <w:szCs w:val="32"/>
        </w:rPr>
        <w:t>后监测</w:t>
      </w:r>
      <w:bookmarkEnd w:id="10"/>
    </w:p>
    <w:p w:rsidR="00F50B31" w:rsidRDefault="00D66473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1"/>
        </w:rPr>
      </w:pPr>
      <w:r w:rsidRPr="00D66473">
        <w:rPr>
          <w:rFonts w:ascii="仿宋" w:eastAsia="仿宋" w:hAnsi="仿宋" w:hint="eastAsia"/>
          <w:sz w:val="32"/>
          <w:szCs w:val="21"/>
        </w:rPr>
        <w:t>填海完工后监测</w:t>
      </w:r>
      <w:r w:rsidR="00CB4488">
        <w:rPr>
          <w:rFonts w:ascii="仿宋" w:eastAsia="仿宋" w:hAnsi="仿宋" w:hint="eastAsia"/>
          <w:sz w:val="32"/>
          <w:szCs w:val="21"/>
        </w:rPr>
        <w:t>时段</w:t>
      </w:r>
      <w:r w:rsidRPr="00D66473">
        <w:rPr>
          <w:rFonts w:ascii="仿宋" w:eastAsia="仿宋" w:hAnsi="仿宋" w:hint="eastAsia"/>
          <w:sz w:val="32"/>
          <w:szCs w:val="21"/>
        </w:rPr>
        <w:t>为项目</w:t>
      </w:r>
      <w:r w:rsidR="005160C0">
        <w:rPr>
          <w:rFonts w:ascii="仿宋" w:eastAsia="仿宋" w:hAnsi="仿宋" w:hint="eastAsia"/>
          <w:sz w:val="32"/>
          <w:szCs w:val="21"/>
        </w:rPr>
        <w:t>围填海</w:t>
      </w:r>
      <w:r w:rsidRPr="00D66473">
        <w:rPr>
          <w:rFonts w:ascii="仿宋" w:eastAsia="仿宋" w:hAnsi="仿宋" w:hint="eastAsia"/>
          <w:sz w:val="32"/>
          <w:szCs w:val="21"/>
        </w:rPr>
        <w:t>工程施工结束后。项目填海完工后30个工作日内开展一次监测。监测内容主要为项目基本特征。</w:t>
      </w:r>
      <w:r w:rsidR="002A637C">
        <w:rPr>
          <w:rFonts w:ascii="仿宋" w:eastAsia="仿宋" w:hAnsi="仿宋" w:hint="eastAsia"/>
          <w:sz w:val="32"/>
          <w:szCs w:val="21"/>
        </w:rPr>
        <w:t>具体内容和格式见附录A-4、附录B。</w:t>
      </w:r>
    </w:p>
    <w:p w:rsidR="00F50B31" w:rsidRPr="00542802" w:rsidRDefault="00EF1A60" w:rsidP="00794258">
      <w:pPr>
        <w:pStyle w:val="af8"/>
        <w:spacing w:beforeLines="25" w:before="78" w:afterLines="25" w:after="78" w:line="560" w:lineRule="exact"/>
        <w:ind w:firstLineChars="200" w:firstLine="640"/>
        <w:outlineLvl w:val="1"/>
        <w:rPr>
          <w:rFonts w:ascii="Times New Roman" w:eastAsia="楷体"/>
          <w:sz w:val="32"/>
          <w:szCs w:val="32"/>
        </w:rPr>
      </w:pPr>
      <w:bookmarkStart w:id="11" w:name="_Toc468373277"/>
      <w:r w:rsidRPr="00542802">
        <w:rPr>
          <w:rFonts w:ascii="Times New Roman" w:eastAsia="楷体" w:hint="eastAsia"/>
          <w:sz w:val="32"/>
          <w:szCs w:val="32"/>
        </w:rPr>
        <w:t>4.</w:t>
      </w:r>
      <w:r w:rsidR="00A94F58" w:rsidRPr="00542802">
        <w:rPr>
          <w:rFonts w:ascii="Times New Roman" w:eastAsia="楷体" w:hint="eastAsia"/>
          <w:sz w:val="32"/>
          <w:szCs w:val="32"/>
        </w:rPr>
        <w:t>5</w:t>
      </w:r>
      <w:r w:rsidR="00D57689" w:rsidRPr="00542802">
        <w:rPr>
          <w:rFonts w:ascii="Times New Roman" w:eastAsia="楷体" w:hint="eastAsia"/>
          <w:sz w:val="32"/>
          <w:szCs w:val="32"/>
        </w:rPr>
        <w:t>后评估</w:t>
      </w:r>
      <w:r w:rsidR="00F50B31" w:rsidRPr="00542802">
        <w:rPr>
          <w:rFonts w:ascii="Times New Roman" w:eastAsia="楷体" w:hint="eastAsia"/>
          <w:sz w:val="32"/>
          <w:szCs w:val="32"/>
        </w:rPr>
        <w:t>监测</w:t>
      </w:r>
      <w:bookmarkEnd w:id="11"/>
    </w:p>
    <w:p w:rsidR="002A637C" w:rsidRDefault="00D66473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1"/>
        </w:rPr>
      </w:pPr>
      <w:r w:rsidRPr="00D66473">
        <w:rPr>
          <w:rFonts w:ascii="仿宋" w:eastAsia="仿宋" w:hAnsi="仿宋" w:hint="eastAsia"/>
          <w:sz w:val="32"/>
          <w:szCs w:val="21"/>
        </w:rPr>
        <w:t>后评估监测</w:t>
      </w:r>
      <w:r w:rsidR="00CB4488">
        <w:rPr>
          <w:rFonts w:ascii="仿宋" w:eastAsia="仿宋" w:hAnsi="仿宋" w:hint="eastAsia"/>
          <w:sz w:val="32"/>
          <w:szCs w:val="21"/>
        </w:rPr>
        <w:t>时段</w:t>
      </w:r>
      <w:r w:rsidRPr="00D66473">
        <w:rPr>
          <w:rFonts w:ascii="仿宋" w:eastAsia="仿宋" w:hAnsi="仿宋" w:hint="eastAsia"/>
          <w:sz w:val="32"/>
          <w:szCs w:val="21"/>
        </w:rPr>
        <w:t>为项目投产运营1年后。监测内容主要为项目运营期后评估内容</w:t>
      </w:r>
      <w:r w:rsidR="002A637C">
        <w:rPr>
          <w:rFonts w:ascii="仿宋" w:eastAsia="仿宋" w:hAnsi="仿宋" w:hint="eastAsia"/>
          <w:sz w:val="32"/>
          <w:szCs w:val="21"/>
        </w:rPr>
        <w:t>。具体内容和格式见附录A-</w:t>
      </w:r>
      <w:r w:rsidR="005333C4">
        <w:rPr>
          <w:rFonts w:ascii="仿宋" w:eastAsia="仿宋" w:hAnsi="仿宋" w:hint="eastAsia"/>
          <w:sz w:val="32"/>
          <w:szCs w:val="21"/>
        </w:rPr>
        <w:t>5</w:t>
      </w:r>
      <w:r w:rsidR="002A637C">
        <w:rPr>
          <w:rFonts w:ascii="仿宋" w:eastAsia="仿宋" w:hAnsi="仿宋" w:hint="eastAsia"/>
          <w:sz w:val="32"/>
          <w:szCs w:val="21"/>
        </w:rPr>
        <w:t>。</w:t>
      </w:r>
    </w:p>
    <w:p w:rsidR="004B0304" w:rsidRPr="00542802" w:rsidRDefault="00EF1A60" w:rsidP="00794258">
      <w:pPr>
        <w:pStyle w:val="af8"/>
        <w:spacing w:beforeLines="25" w:before="78" w:afterLines="25" w:after="78" w:line="560" w:lineRule="exact"/>
        <w:ind w:firstLineChars="200" w:firstLine="640"/>
        <w:outlineLvl w:val="1"/>
        <w:rPr>
          <w:rFonts w:ascii="Times New Roman" w:eastAsia="楷体"/>
          <w:sz w:val="32"/>
          <w:szCs w:val="32"/>
        </w:rPr>
      </w:pPr>
      <w:bookmarkStart w:id="12" w:name="_Toc468373278"/>
      <w:r w:rsidRPr="00542802">
        <w:rPr>
          <w:rFonts w:ascii="Times New Roman" w:eastAsia="楷体" w:hint="eastAsia"/>
          <w:sz w:val="32"/>
          <w:szCs w:val="32"/>
        </w:rPr>
        <w:lastRenderedPageBreak/>
        <w:t>4.</w:t>
      </w:r>
      <w:r w:rsidR="00A94F58" w:rsidRPr="00542802">
        <w:rPr>
          <w:rFonts w:ascii="Times New Roman" w:eastAsia="楷体" w:hint="eastAsia"/>
          <w:sz w:val="32"/>
          <w:szCs w:val="32"/>
        </w:rPr>
        <w:t>6</w:t>
      </w:r>
      <w:r w:rsidR="004B0304" w:rsidRPr="00542802">
        <w:rPr>
          <w:rFonts w:ascii="Times New Roman" w:eastAsia="楷体" w:hint="eastAsia"/>
          <w:sz w:val="32"/>
          <w:szCs w:val="32"/>
        </w:rPr>
        <w:t>监测成果编制及报送</w:t>
      </w:r>
      <w:bookmarkEnd w:id="12"/>
    </w:p>
    <w:p w:rsidR="004B0304" w:rsidRDefault="00D66473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1"/>
        </w:rPr>
      </w:pPr>
      <w:r>
        <w:rPr>
          <w:rFonts w:ascii="仿宋" w:eastAsia="仿宋" w:hAnsi="仿宋" w:hint="eastAsia"/>
          <w:sz w:val="32"/>
          <w:szCs w:val="21"/>
        </w:rPr>
        <w:t>各时段</w:t>
      </w:r>
      <w:r w:rsidR="00862077">
        <w:rPr>
          <w:rFonts w:ascii="仿宋" w:eastAsia="仿宋" w:hAnsi="仿宋" w:hint="eastAsia"/>
          <w:sz w:val="32"/>
          <w:szCs w:val="21"/>
        </w:rPr>
        <w:t>监测均需填报</w:t>
      </w:r>
      <w:r w:rsidR="00FC1153">
        <w:rPr>
          <w:rFonts w:ascii="仿宋" w:eastAsia="仿宋" w:hAnsi="仿宋" w:hint="eastAsia"/>
          <w:sz w:val="32"/>
          <w:szCs w:val="21"/>
        </w:rPr>
        <w:t>监视</w:t>
      </w:r>
      <w:r w:rsidR="00862077">
        <w:rPr>
          <w:rFonts w:ascii="仿宋" w:eastAsia="仿宋" w:hAnsi="仿宋" w:hint="eastAsia"/>
          <w:sz w:val="32"/>
          <w:szCs w:val="21"/>
        </w:rPr>
        <w:t>监测报表，施工期</w:t>
      </w:r>
      <w:r w:rsidR="00CC2B41">
        <w:rPr>
          <w:rFonts w:ascii="仿宋" w:eastAsia="仿宋" w:hAnsi="仿宋" w:hint="eastAsia"/>
          <w:sz w:val="32"/>
          <w:szCs w:val="21"/>
        </w:rPr>
        <w:t>监测</w:t>
      </w:r>
      <w:r w:rsidR="00862077">
        <w:rPr>
          <w:rFonts w:ascii="仿宋" w:eastAsia="仿宋" w:hAnsi="仿宋" w:hint="eastAsia"/>
          <w:sz w:val="32"/>
          <w:szCs w:val="21"/>
        </w:rPr>
        <w:t>和</w:t>
      </w:r>
      <w:r w:rsidR="00D57689">
        <w:rPr>
          <w:rFonts w:ascii="仿宋" w:eastAsia="仿宋" w:hAnsi="仿宋" w:hint="eastAsia"/>
          <w:sz w:val="32"/>
          <w:szCs w:val="21"/>
        </w:rPr>
        <w:t>填海完工</w:t>
      </w:r>
      <w:r w:rsidR="00862077">
        <w:rPr>
          <w:rFonts w:ascii="仿宋" w:eastAsia="仿宋" w:hAnsi="仿宋" w:hint="eastAsia"/>
          <w:sz w:val="32"/>
          <w:szCs w:val="21"/>
        </w:rPr>
        <w:t>后</w:t>
      </w:r>
      <w:r w:rsidR="00880B9C">
        <w:rPr>
          <w:rFonts w:ascii="仿宋" w:eastAsia="仿宋" w:hAnsi="仿宋" w:hint="eastAsia"/>
          <w:sz w:val="32"/>
          <w:szCs w:val="21"/>
        </w:rPr>
        <w:t>监测完成后</w:t>
      </w:r>
      <w:r w:rsidR="00862077">
        <w:rPr>
          <w:rFonts w:ascii="仿宋" w:eastAsia="仿宋" w:hAnsi="仿宋" w:hint="eastAsia"/>
          <w:sz w:val="32"/>
          <w:szCs w:val="21"/>
        </w:rPr>
        <w:t>需绘制海域使用动态专题图，各地可根据海域管理工作需求定期编制建设项目海域使用动态</w:t>
      </w:r>
      <w:r w:rsidR="00FC1153">
        <w:rPr>
          <w:rFonts w:ascii="仿宋" w:eastAsia="仿宋" w:hAnsi="仿宋" w:hint="eastAsia"/>
          <w:sz w:val="32"/>
          <w:szCs w:val="21"/>
        </w:rPr>
        <w:t>监视</w:t>
      </w:r>
      <w:r w:rsidR="00862077">
        <w:rPr>
          <w:rFonts w:ascii="仿宋" w:eastAsia="仿宋" w:hAnsi="仿宋" w:hint="eastAsia"/>
          <w:sz w:val="32"/>
          <w:szCs w:val="21"/>
        </w:rPr>
        <w:t>监测报告。</w:t>
      </w:r>
    </w:p>
    <w:p w:rsidR="00862077" w:rsidRDefault="00862077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1"/>
        </w:rPr>
      </w:pPr>
      <w:r w:rsidRPr="00862077">
        <w:rPr>
          <w:rFonts w:ascii="仿宋" w:eastAsia="仿宋" w:hAnsi="仿宋" w:hint="eastAsia"/>
          <w:sz w:val="32"/>
          <w:szCs w:val="21"/>
        </w:rPr>
        <w:t>施工前监测</w:t>
      </w:r>
      <w:r w:rsidR="00880B9C">
        <w:rPr>
          <w:rFonts w:ascii="仿宋" w:eastAsia="仿宋" w:hAnsi="仿宋" w:hint="eastAsia"/>
          <w:sz w:val="32"/>
          <w:szCs w:val="21"/>
        </w:rPr>
        <w:t>完成</w:t>
      </w:r>
      <w:r w:rsidRPr="00862077">
        <w:rPr>
          <w:rFonts w:ascii="仿宋" w:eastAsia="仿宋" w:hAnsi="仿宋" w:hint="eastAsia"/>
          <w:sz w:val="32"/>
          <w:szCs w:val="21"/>
        </w:rPr>
        <w:t>后5个工作</w:t>
      </w:r>
      <w:r w:rsidRPr="00D2248B">
        <w:rPr>
          <w:rFonts w:ascii="仿宋" w:eastAsia="仿宋" w:hAnsi="仿宋" w:hint="eastAsia"/>
          <w:sz w:val="32"/>
          <w:szCs w:val="21"/>
        </w:rPr>
        <w:t>日内，</w:t>
      </w:r>
      <w:r w:rsidR="00D2248B" w:rsidRPr="00CE7F00">
        <w:rPr>
          <w:rFonts w:ascii="仿宋" w:eastAsia="仿宋" w:hAnsi="仿宋" w:hint="eastAsia"/>
          <w:sz w:val="32"/>
          <w:szCs w:val="21"/>
        </w:rPr>
        <w:t>将</w:t>
      </w:r>
      <w:r w:rsidR="00D2248B" w:rsidRPr="0081793D">
        <w:rPr>
          <w:rFonts w:ascii="仿宋" w:eastAsia="仿宋" w:hAnsi="仿宋" w:hint="eastAsia"/>
          <w:sz w:val="32"/>
          <w:szCs w:val="21"/>
        </w:rPr>
        <w:t>监测</w:t>
      </w:r>
      <w:r w:rsidR="00D2248B" w:rsidRPr="00D2248B">
        <w:rPr>
          <w:rFonts w:ascii="仿宋" w:eastAsia="仿宋" w:hAnsi="仿宋" w:hint="eastAsia"/>
          <w:sz w:val="32"/>
          <w:szCs w:val="21"/>
        </w:rPr>
        <w:t>成果报海域管理部门，</w:t>
      </w:r>
      <w:r w:rsidR="00D2248B" w:rsidRPr="00CE7F00">
        <w:rPr>
          <w:rFonts w:ascii="仿宋" w:eastAsia="仿宋" w:hAnsi="仿宋" w:hint="eastAsia"/>
          <w:sz w:val="32"/>
          <w:szCs w:val="21"/>
        </w:rPr>
        <w:t>并</w:t>
      </w:r>
      <w:r w:rsidRPr="00D2248B">
        <w:rPr>
          <w:rFonts w:ascii="仿宋" w:eastAsia="仿宋" w:hAnsi="仿宋" w:hint="eastAsia"/>
          <w:sz w:val="32"/>
          <w:szCs w:val="21"/>
        </w:rPr>
        <w:t>上传系统；施工期监测期间，在每次现场监测</w:t>
      </w:r>
      <w:r w:rsidR="00880B9C">
        <w:rPr>
          <w:rFonts w:ascii="仿宋" w:eastAsia="仿宋" w:hAnsi="仿宋" w:hint="eastAsia"/>
          <w:sz w:val="32"/>
          <w:szCs w:val="21"/>
        </w:rPr>
        <w:t>完成</w:t>
      </w:r>
      <w:r w:rsidRPr="00D2248B">
        <w:rPr>
          <w:rFonts w:ascii="仿宋" w:eastAsia="仿宋" w:hAnsi="仿宋" w:hint="eastAsia"/>
          <w:sz w:val="32"/>
          <w:szCs w:val="21"/>
        </w:rPr>
        <w:t>后</w:t>
      </w:r>
      <w:r w:rsidRPr="00D2248B">
        <w:rPr>
          <w:rFonts w:ascii="仿宋" w:eastAsia="仿宋" w:hAnsi="仿宋"/>
          <w:sz w:val="32"/>
          <w:szCs w:val="21"/>
        </w:rPr>
        <w:t>5个工作日内，</w:t>
      </w:r>
      <w:r w:rsidR="00D2248B" w:rsidRPr="00D2248B">
        <w:rPr>
          <w:rFonts w:ascii="仿宋" w:eastAsia="仿宋" w:hAnsi="仿宋" w:hint="eastAsia"/>
          <w:sz w:val="32"/>
          <w:szCs w:val="21"/>
        </w:rPr>
        <w:t>将监测成果报海域管理部门，</w:t>
      </w:r>
      <w:r w:rsidR="00D2248B" w:rsidRPr="00CE7F00">
        <w:rPr>
          <w:rFonts w:ascii="仿宋" w:eastAsia="仿宋" w:hAnsi="仿宋" w:hint="eastAsia"/>
          <w:sz w:val="32"/>
          <w:szCs w:val="21"/>
        </w:rPr>
        <w:t>并</w:t>
      </w:r>
      <w:r w:rsidR="00D2248B" w:rsidRPr="0081793D">
        <w:rPr>
          <w:rFonts w:ascii="仿宋" w:eastAsia="仿宋" w:hAnsi="仿宋" w:hint="eastAsia"/>
          <w:sz w:val="32"/>
          <w:szCs w:val="21"/>
        </w:rPr>
        <w:t>上传系统</w:t>
      </w:r>
      <w:r w:rsidR="00D2248B" w:rsidRPr="002772B4">
        <w:rPr>
          <w:rFonts w:ascii="仿宋" w:eastAsia="仿宋" w:hAnsi="仿宋" w:hint="eastAsia"/>
          <w:sz w:val="32"/>
          <w:szCs w:val="21"/>
        </w:rPr>
        <w:t>；</w:t>
      </w:r>
      <w:r w:rsidR="00E564BE">
        <w:rPr>
          <w:rFonts w:ascii="仿宋" w:eastAsia="仿宋" w:hAnsi="仿宋" w:hint="eastAsia"/>
          <w:sz w:val="32"/>
          <w:szCs w:val="21"/>
        </w:rPr>
        <w:t>填海完工</w:t>
      </w:r>
      <w:r w:rsidRPr="00CE7F00">
        <w:rPr>
          <w:rFonts w:ascii="仿宋" w:eastAsia="仿宋" w:hAnsi="仿宋" w:hint="eastAsia"/>
          <w:sz w:val="32"/>
          <w:szCs w:val="21"/>
        </w:rPr>
        <w:t>后监测</w:t>
      </w:r>
      <w:r w:rsidR="00880B9C">
        <w:rPr>
          <w:rFonts w:ascii="仿宋" w:eastAsia="仿宋" w:hAnsi="仿宋" w:hint="eastAsia"/>
          <w:sz w:val="32"/>
          <w:szCs w:val="21"/>
        </w:rPr>
        <w:t>完成</w:t>
      </w:r>
      <w:r w:rsidRPr="00CE7F00">
        <w:rPr>
          <w:rFonts w:ascii="仿宋" w:eastAsia="仿宋" w:hAnsi="仿宋" w:hint="eastAsia"/>
          <w:sz w:val="32"/>
          <w:szCs w:val="21"/>
        </w:rPr>
        <w:t>后</w:t>
      </w:r>
      <w:r w:rsidRPr="0081793D">
        <w:rPr>
          <w:rFonts w:ascii="仿宋" w:eastAsia="仿宋" w:hAnsi="仿宋" w:hint="eastAsia"/>
          <w:sz w:val="32"/>
          <w:szCs w:val="21"/>
        </w:rPr>
        <w:t>15</w:t>
      </w:r>
      <w:r w:rsidRPr="00D2248B">
        <w:rPr>
          <w:rFonts w:ascii="仿宋" w:eastAsia="仿宋" w:hAnsi="仿宋" w:hint="eastAsia"/>
          <w:sz w:val="32"/>
          <w:szCs w:val="21"/>
        </w:rPr>
        <w:t>个工作日内，</w:t>
      </w:r>
      <w:r w:rsidR="00D2248B" w:rsidRPr="00D2248B">
        <w:rPr>
          <w:rFonts w:ascii="仿宋" w:eastAsia="仿宋" w:hAnsi="仿宋" w:hint="eastAsia"/>
          <w:sz w:val="32"/>
          <w:szCs w:val="21"/>
        </w:rPr>
        <w:t>将监测成果报海域管理部门，</w:t>
      </w:r>
      <w:r w:rsidR="00D2248B" w:rsidRPr="00CE7F00">
        <w:rPr>
          <w:rFonts w:ascii="仿宋" w:eastAsia="仿宋" w:hAnsi="仿宋" w:hint="eastAsia"/>
          <w:sz w:val="32"/>
          <w:szCs w:val="21"/>
        </w:rPr>
        <w:t>并</w:t>
      </w:r>
      <w:r w:rsidR="00D2248B" w:rsidRPr="0081793D">
        <w:rPr>
          <w:rFonts w:ascii="仿宋" w:eastAsia="仿宋" w:hAnsi="仿宋" w:hint="eastAsia"/>
          <w:sz w:val="32"/>
          <w:szCs w:val="21"/>
        </w:rPr>
        <w:t>上传系统</w:t>
      </w:r>
      <w:r w:rsidR="00D2248B" w:rsidRPr="002772B4">
        <w:rPr>
          <w:rFonts w:ascii="仿宋" w:eastAsia="仿宋" w:hAnsi="仿宋" w:hint="eastAsia"/>
          <w:sz w:val="32"/>
          <w:szCs w:val="21"/>
        </w:rPr>
        <w:t>；</w:t>
      </w:r>
      <w:r w:rsidR="00E564BE">
        <w:rPr>
          <w:rFonts w:ascii="仿宋" w:eastAsia="仿宋" w:hAnsi="仿宋" w:hint="eastAsia"/>
          <w:sz w:val="32"/>
          <w:szCs w:val="21"/>
        </w:rPr>
        <w:t>后评估</w:t>
      </w:r>
      <w:r w:rsidRPr="00CE7F00">
        <w:rPr>
          <w:rFonts w:ascii="仿宋" w:eastAsia="仿宋" w:hAnsi="仿宋" w:hint="eastAsia"/>
          <w:sz w:val="32"/>
          <w:szCs w:val="21"/>
        </w:rPr>
        <w:t>监测</w:t>
      </w:r>
      <w:r w:rsidR="00880B9C">
        <w:rPr>
          <w:rFonts w:ascii="仿宋" w:eastAsia="仿宋" w:hAnsi="仿宋" w:hint="eastAsia"/>
          <w:sz w:val="32"/>
          <w:szCs w:val="21"/>
        </w:rPr>
        <w:t>完成</w:t>
      </w:r>
      <w:r w:rsidRPr="00CE7F00">
        <w:rPr>
          <w:rFonts w:ascii="仿宋" w:eastAsia="仿宋" w:hAnsi="仿宋" w:hint="eastAsia"/>
          <w:sz w:val="32"/>
          <w:szCs w:val="21"/>
        </w:rPr>
        <w:t>后</w:t>
      </w:r>
      <w:r w:rsidRPr="0081793D">
        <w:rPr>
          <w:rFonts w:ascii="仿宋" w:eastAsia="仿宋" w:hAnsi="仿宋" w:hint="eastAsia"/>
          <w:sz w:val="32"/>
          <w:szCs w:val="21"/>
        </w:rPr>
        <w:t>15</w:t>
      </w:r>
      <w:r w:rsidRPr="00D2248B">
        <w:rPr>
          <w:rFonts w:ascii="仿宋" w:eastAsia="仿宋" w:hAnsi="仿宋" w:hint="eastAsia"/>
          <w:sz w:val="32"/>
          <w:szCs w:val="21"/>
        </w:rPr>
        <w:t>个工作日内，</w:t>
      </w:r>
      <w:r w:rsidR="00D2248B" w:rsidRPr="00D2248B">
        <w:rPr>
          <w:rFonts w:ascii="仿宋" w:eastAsia="仿宋" w:hAnsi="仿宋" w:hint="eastAsia"/>
          <w:sz w:val="32"/>
          <w:szCs w:val="21"/>
        </w:rPr>
        <w:t>将监测成果报海域管理部门，</w:t>
      </w:r>
      <w:r w:rsidR="00D2248B" w:rsidRPr="00CE7F00">
        <w:rPr>
          <w:rFonts w:ascii="仿宋" w:eastAsia="仿宋" w:hAnsi="仿宋" w:hint="eastAsia"/>
          <w:sz w:val="32"/>
          <w:szCs w:val="21"/>
        </w:rPr>
        <w:t>并</w:t>
      </w:r>
      <w:r w:rsidR="00D2248B" w:rsidRPr="0081793D">
        <w:rPr>
          <w:rFonts w:ascii="仿宋" w:eastAsia="仿宋" w:hAnsi="仿宋" w:hint="eastAsia"/>
          <w:sz w:val="32"/>
          <w:szCs w:val="21"/>
        </w:rPr>
        <w:t>上传系统</w:t>
      </w:r>
      <w:r w:rsidRPr="00D2248B">
        <w:rPr>
          <w:rFonts w:ascii="仿宋" w:eastAsia="仿宋" w:hAnsi="仿宋" w:hint="eastAsia"/>
          <w:sz w:val="32"/>
          <w:szCs w:val="21"/>
        </w:rPr>
        <w:t>。</w:t>
      </w:r>
    </w:p>
    <w:p w:rsidR="00524EC8" w:rsidRPr="00542802" w:rsidRDefault="00524EC8" w:rsidP="00794258">
      <w:pPr>
        <w:pStyle w:val="1"/>
        <w:keepNext w:val="0"/>
        <w:keepLines w:val="0"/>
        <w:widowControl/>
        <w:spacing w:beforeLines="50" w:before="156" w:afterLines="50" w:after="156" w:line="560" w:lineRule="exact"/>
        <w:ind w:firstLineChars="200" w:firstLine="643"/>
        <w:rPr>
          <w:rFonts w:ascii="黑体" w:eastAsia="黑体" w:hAnsi="黑体"/>
          <w:bCs w:val="0"/>
          <w:kern w:val="0"/>
          <w:sz w:val="32"/>
          <w:szCs w:val="32"/>
        </w:rPr>
      </w:pPr>
      <w:bookmarkStart w:id="13" w:name="_Toc468373279"/>
      <w:r w:rsidRPr="00542802">
        <w:rPr>
          <w:rFonts w:ascii="黑体" w:eastAsia="黑体" w:hAnsi="黑体"/>
          <w:bCs w:val="0"/>
          <w:kern w:val="0"/>
          <w:sz w:val="32"/>
          <w:szCs w:val="32"/>
        </w:rPr>
        <w:t>5</w:t>
      </w:r>
      <w:r w:rsidR="007B0640"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t xml:space="preserve"> </w:t>
      </w:r>
      <w:r w:rsidRPr="00542802">
        <w:rPr>
          <w:rFonts w:ascii="黑体" w:eastAsia="黑体" w:hAnsi="黑体"/>
          <w:bCs w:val="0"/>
          <w:kern w:val="0"/>
          <w:sz w:val="32"/>
          <w:szCs w:val="32"/>
        </w:rPr>
        <w:t>技术要求</w:t>
      </w:r>
      <w:bookmarkEnd w:id="13"/>
    </w:p>
    <w:p w:rsidR="00FE7C0F" w:rsidRPr="00542802" w:rsidRDefault="00FE7C0F" w:rsidP="00794258">
      <w:pPr>
        <w:pStyle w:val="af8"/>
        <w:spacing w:beforeLines="25" w:before="78" w:afterLines="25" w:after="78" w:line="560" w:lineRule="exact"/>
        <w:ind w:firstLineChars="200" w:firstLine="640"/>
        <w:outlineLvl w:val="1"/>
        <w:rPr>
          <w:rFonts w:ascii="Times New Roman" w:eastAsia="楷体"/>
          <w:sz w:val="32"/>
          <w:szCs w:val="32"/>
        </w:rPr>
      </w:pPr>
      <w:bookmarkStart w:id="14" w:name="_Toc468373280"/>
      <w:r w:rsidRPr="00542802">
        <w:rPr>
          <w:rFonts w:ascii="Times New Roman" w:eastAsia="楷体"/>
          <w:sz w:val="32"/>
          <w:szCs w:val="32"/>
        </w:rPr>
        <w:t>5.</w:t>
      </w:r>
      <w:r w:rsidR="005306A9" w:rsidRPr="00542802">
        <w:rPr>
          <w:rFonts w:ascii="Times New Roman" w:eastAsia="楷体"/>
          <w:sz w:val="32"/>
          <w:szCs w:val="32"/>
        </w:rPr>
        <w:t>1</w:t>
      </w:r>
      <w:r w:rsidR="00953FF2" w:rsidRPr="00542802">
        <w:rPr>
          <w:rFonts w:ascii="Times New Roman" w:eastAsia="楷体" w:hint="eastAsia"/>
          <w:sz w:val="32"/>
          <w:szCs w:val="32"/>
        </w:rPr>
        <w:t>数学</w:t>
      </w:r>
      <w:r w:rsidR="00C82556" w:rsidRPr="00542802">
        <w:rPr>
          <w:rFonts w:ascii="Times New Roman" w:eastAsia="楷体" w:hint="eastAsia"/>
          <w:sz w:val="32"/>
          <w:szCs w:val="32"/>
        </w:rPr>
        <w:t>基础</w:t>
      </w:r>
      <w:bookmarkEnd w:id="14"/>
    </w:p>
    <w:p w:rsidR="00620A66" w:rsidRDefault="00FE7C0F" w:rsidP="00794258">
      <w:pPr>
        <w:pStyle w:val="afb"/>
        <w:snapToGrid w:val="0"/>
        <w:spacing w:after="0" w:line="560" w:lineRule="exact"/>
        <w:ind w:firstLineChars="200" w:firstLine="620"/>
        <w:rPr>
          <w:rFonts w:ascii="仿宋" w:eastAsia="仿宋" w:hAnsi="仿宋"/>
          <w:sz w:val="32"/>
          <w:szCs w:val="32"/>
        </w:rPr>
      </w:pPr>
      <w:r w:rsidRPr="00953DB8">
        <w:rPr>
          <w:rFonts w:ascii="仿宋" w:eastAsia="仿宋" w:hAnsi="仿宋" w:hint="eastAsia"/>
          <w:sz w:val="32"/>
          <w:szCs w:val="32"/>
        </w:rPr>
        <w:t>坐标系：采用</w:t>
      </w:r>
      <w:r w:rsidR="00802A83" w:rsidRPr="00802A83">
        <w:rPr>
          <w:rFonts w:ascii="仿宋" w:eastAsia="仿宋" w:hAnsi="仿宋"/>
          <w:sz w:val="32"/>
          <w:szCs w:val="32"/>
        </w:rPr>
        <w:t>CGCS2000</w:t>
      </w:r>
      <w:r w:rsidRPr="00953DB8">
        <w:rPr>
          <w:rFonts w:ascii="仿宋" w:eastAsia="仿宋" w:hAnsi="仿宋" w:hint="eastAsia"/>
          <w:sz w:val="32"/>
          <w:szCs w:val="32"/>
        </w:rPr>
        <w:t>国家大地坐标系。</w:t>
      </w:r>
    </w:p>
    <w:p w:rsidR="00620A66" w:rsidRPr="004A09A5" w:rsidRDefault="00620A66" w:rsidP="00794258">
      <w:pPr>
        <w:pStyle w:val="afb"/>
        <w:snapToGrid w:val="0"/>
        <w:spacing w:after="0" w:line="560" w:lineRule="exact"/>
        <w:ind w:firstLineChars="200" w:firstLine="6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深度基准：采用理论最低潮面，远海区域根据实际情况可</w:t>
      </w:r>
      <w:r w:rsidRPr="004A09A5">
        <w:rPr>
          <w:rFonts w:ascii="仿宋" w:eastAsia="仿宋" w:hAnsi="仿宋" w:hint="eastAsia"/>
          <w:sz w:val="32"/>
          <w:szCs w:val="32"/>
        </w:rPr>
        <w:t>以采用当地平均海平面。</w:t>
      </w:r>
    </w:p>
    <w:p w:rsidR="00FE7C0F" w:rsidRPr="004A09A5" w:rsidRDefault="00FE7C0F" w:rsidP="00794258">
      <w:pPr>
        <w:pStyle w:val="afb"/>
        <w:snapToGrid w:val="0"/>
        <w:spacing w:after="0" w:line="560" w:lineRule="exact"/>
        <w:ind w:firstLineChars="200" w:firstLine="620"/>
        <w:rPr>
          <w:rFonts w:ascii="仿宋" w:eastAsia="仿宋" w:hAnsi="仿宋"/>
          <w:sz w:val="32"/>
          <w:szCs w:val="32"/>
        </w:rPr>
      </w:pPr>
      <w:r w:rsidRPr="004A09A5">
        <w:rPr>
          <w:rFonts w:ascii="仿宋" w:eastAsia="仿宋" w:hAnsi="仿宋" w:hint="eastAsia"/>
          <w:sz w:val="32"/>
          <w:szCs w:val="32"/>
        </w:rPr>
        <w:t>高程基准：采用</w:t>
      </w:r>
      <w:r w:rsidRPr="004A09A5">
        <w:rPr>
          <w:rFonts w:ascii="仿宋" w:eastAsia="仿宋" w:hAnsi="仿宋"/>
          <w:sz w:val="32"/>
          <w:szCs w:val="32"/>
        </w:rPr>
        <w:t>1985国家高程基准。</w:t>
      </w:r>
    </w:p>
    <w:p w:rsidR="00FE7C0F" w:rsidRPr="004A09A5" w:rsidRDefault="00FE7C0F" w:rsidP="00794258">
      <w:pPr>
        <w:pStyle w:val="afb"/>
        <w:snapToGrid w:val="0"/>
        <w:spacing w:after="0" w:line="560" w:lineRule="exact"/>
        <w:ind w:firstLineChars="200" w:firstLine="620"/>
        <w:rPr>
          <w:rFonts w:ascii="仿宋" w:eastAsia="仿宋" w:hAnsi="仿宋"/>
          <w:sz w:val="32"/>
          <w:szCs w:val="32"/>
        </w:rPr>
      </w:pPr>
      <w:r w:rsidRPr="004A09A5">
        <w:rPr>
          <w:rFonts w:ascii="仿宋" w:eastAsia="仿宋" w:hAnsi="仿宋" w:hint="eastAsia"/>
          <w:sz w:val="32"/>
          <w:szCs w:val="32"/>
        </w:rPr>
        <w:t>地图投影：一般采用高斯</w:t>
      </w:r>
      <w:r w:rsidRPr="004A09A5">
        <w:rPr>
          <w:rFonts w:ascii="仿宋" w:eastAsia="仿宋" w:hAnsi="仿宋"/>
          <w:sz w:val="32"/>
          <w:szCs w:val="32"/>
        </w:rPr>
        <w:t>-克吕格投影，以宗海中心相近的0.5°</w:t>
      </w:r>
      <w:r w:rsidR="00CC2B41">
        <w:rPr>
          <w:rFonts w:ascii="仿宋" w:eastAsia="仿宋" w:hAnsi="仿宋"/>
          <w:sz w:val="32"/>
          <w:szCs w:val="32"/>
        </w:rPr>
        <w:t>整数倍经线为中央经线</w:t>
      </w:r>
      <w:r w:rsidRPr="004A09A5">
        <w:rPr>
          <w:rFonts w:ascii="仿宋" w:eastAsia="仿宋" w:hAnsi="仿宋"/>
          <w:sz w:val="32"/>
          <w:szCs w:val="32"/>
        </w:rPr>
        <w:t>。</w:t>
      </w:r>
    </w:p>
    <w:p w:rsidR="005306A9" w:rsidRPr="00542802" w:rsidRDefault="005306A9" w:rsidP="00794258">
      <w:pPr>
        <w:pStyle w:val="af8"/>
        <w:spacing w:beforeLines="25" w:before="78" w:afterLines="25" w:after="78" w:line="560" w:lineRule="exact"/>
        <w:ind w:firstLineChars="200" w:firstLine="640"/>
        <w:outlineLvl w:val="1"/>
        <w:rPr>
          <w:rFonts w:ascii="Times New Roman" w:eastAsia="楷体"/>
          <w:sz w:val="32"/>
          <w:szCs w:val="32"/>
        </w:rPr>
      </w:pPr>
      <w:bookmarkStart w:id="15" w:name="_Toc468373281"/>
      <w:r w:rsidRPr="00542802">
        <w:rPr>
          <w:rFonts w:ascii="Times New Roman" w:eastAsia="楷体"/>
          <w:sz w:val="32"/>
          <w:szCs w:val="32"/>
        </w:rPr>
        <w:t>5.2</w:t>
      </w:r>
      <w:r w:rsidRPr="00542802">
        <w:rPr>
          <w:rFonts w:ascii="Times New Roman" w:eastAsia="楷体"/>
          <w:sz w:val="32"/>
          <w:szCs w:val="32"/>
        </w:rPr>
        <w:t>监测要求</w:t>
      </w:r>
      <w:bookmarkEnd w:id="15"/>
    </w:p>
    <w:p w:rsidR="005306A9" w:rsidRDefault="005306A9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1"/>
        </w:rPr>
      </w:pPr>
      <w:r w:rsidRPr="002772B4">
        <w:rPr>
          <w:rFonts w:ascii="仿宋" w:eastAsia="仿宋" w:hAnsi="仿宋" w:hint="eastAsia"/>
          <w:color w:val="000000"/>
          <w:sz w:val="32"/>
          <w:szCs w:val="32"/>
        </w:rPr>
        <w:t>施工前、施工期、</w:t>
      </w:r>
      <w:r w:rsidR="00E564BE" w:rsidRPr="002772B4">
        <w:rPr>
          <w:rFonts w:ascii="仿宋" w:eastAsia="仿宋" w:hAnsi="仿宋" w:hint="eastAsia"/>
          <w:color w:val="000000"/>
          <w:sz w:val="32"/>
          <w:szCs w:val="32"/>
        </w:rPr>
        <w:t>填海完工</w:t>
      </w:r>
      <w:r w:rsidRPr="002772B4">
        <w:rPr>
          <w:rFonts w:ascii="仿宋" w:eastAsia="仿宋" w:hAnsi="仿宋" w:hint="eastAsia"/>
          <w:color w:val="000000"/>
          <w:sz w:val="32"/>
          <w:szCs w:val="32"/>
        </w:rPr>
        <w:t>后和</w:t>
      </w:r>
      <w:r w:rsidR="00E564BE" w:rsidRPr="002772B4">
        <w:rPr>
          <w:rFonts w:ascii="仿宋" w:eastAsia="仿宋" w:hAnsi="仿宋" w:hint="eastAsia"/>
          <w:color w:val="000000"/>
          <w:sz w:val="32"/>
          <w:szCs w:val="32"/>
        </w:rPr>
        <w:t>后评估</w:t>
      </w:r>
      <w:r w:rsidRPr="002772B4">
        <w:rPr>
          <w:rFonts w:ascii="仿宋" w:eastAsia="仿宋" w:hAnsi="仿宋" w:hint="eastAsia"/>
          <w:color w:val="000000"/>
          <w:sz w:val="32"/>
          <w:szCs w:val="32"/>
        </w:rPr>
        <w:t>四个监测时段均</w:t>
      </w:r>
      <w:r w:rsidRPr="002772B4">
        <w:rPr>
          <w:rFonts w:ascii="仿宋" w:eastAsia="仿宋" w:hAnsi="仿宋" w:hint="eastAsia"/>
          <w:sz w:val="32"/>
          <w:szCs w:val="21"/>
        </w:rPr>
        <w:t>以现场监测为主，卫星遥感监测为辅，有条件的地区可开展无人机遥感监测和远程视频监控监测。</w:t>
      </w:r>
    </w:p>
    <w:p w:rsidR="005306A9" w:rsidRDefault="005306A9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1"/>
        </w:rPr>
      </w:pPr>
      <w:r w:rsidRPr="002772B4">
        <w:rPr>
          <w:rFonts w:ascii="仿宋" w:eastAsia="仿宋" w:hAnsi="仿宋" w:hint="eastAsia"/>
          <w:sz w:val="32"/>
          <w:szCs w:val="21"/>
        </w:rPr>
        <w:lastRenderedPageBreak/>
        <w:t>如施工前监测时项目已开始施工，需开展实地调研、收集该区域历史卫星遥感影像，对项目海域本底情况进</w:t>
      </w:r>
      <w:r w:rsidRPr="005919B1">
        <w:rPr>
          <w:rFonts w:ascii="仿宋" w:eastAsia="仿宋" w:hAnsi="仿宋" w:hint="eastAsia"/>
          <w:sz w:val="32"/>
          <w:szCs w:val="21"/>
        </w:rPr>
        <w:t>行备案。</w:t>
      </w:r>
    </w:p>
    <w:p w:rsidR="005306A9" w:rsidRPr="00297D80" w:rsidRDefault="005306A9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1"/>
        </w:rPr>
      </w:pPr>
      <w:r>
        <w:rPr>
          <w:rFonts w:ascii="仿宋" w:eastAsia="仿宋" w:hAnsi="仿宋" w:hint="eastAsia"/>
          <w:sz w:val="32"/>
          <w:szCs w:val="21"/>
        </w:rPr>
        <w:t>项目用</w:t>
      </w:r>
      <w:proofErr w:type="gramStart"/>
      <w:r>
        <w:rPr>
          <w:rFonts w:ascii="仿宋" w:eastAsia="仿宋" w:hAnsi="仿宋" w:hint="eastAsia"/>
          <w:sz w:val="32"/>
          <w:szCs w:val="21"/>
        </w:rPr>
        <w:t>海区域</w:t>
      </w:r>
      <w:proofErr w:type="gramEnd"/>
      <w:r>
        <w:rPr>
          <w:rFonts w:ascii="仿宋" w:eastAsia="仿宋" w:hAnsi="仿宋" w:hint="eastAsia"/>
          <w:sz w:val="32"/>
          <w:szCs w:val="21"/>
        </w:rPr>
        <w:t xml:space="preserve">卫星遥感监测每年至少开展一次。 </w:t>
      </w:r>
    </w:p>
    <w:p w:rsidR="00FE7C0F" w:rsidRPr="00542802" w:rsidRDefault="00FE7C0F" w:rsidP="00794258">
      <w:pPr>
        <w:pStyle w:val="af8"/>
        <w:spacing w:beforeLines="25" w:before="78" w:afterLines="25" w:after="78" w:line="560" w:lineRule="exact"/>
        <w:ind w:firstLineChars="200" w:firstLine="640"/>
        <w:outlineLvl w:val="1"/>
        <w:rPr>
          <w:rFonts w:ascii="Times New Roman" w:eastAsia="楷体"/>
          <w:sz w:val="32"/>
          <w:szCs w:val="32"/>
        </w:rPr>
      </w:pPr>
      <w:bookmarkStart w:id="16" w:name="_Toc468373282"/>
      <w:r w:rsidRPr="00542802">
        <w:rPr>
          <w:rFonts w:ascii="Times New Roman" w:eastAsia="楷体" w:hint="eastAsia"/>
          <w:sz w:val="32"/>
          <w:szCs w:val="32"/>
        </w:rPr>
        <w:t>5.</w:t>
      </w:r>
      <w:r w:rsidR="00862077" w:rsidRPr="00542802">
        <w:rPr>
          <w:rFonts w:ascii="Times New Roman" w:eastAsia="楷体" w:hint="eastAsia"/>
          <w:sz w:val="32"/>
          <w:szCs w:val="32"/>
        </w:rPr>
        <w:t>3</w:t>
      </w:r>
      <w:r w:rsidRPr="00542802">
        <w:rPr>
          <w:rFonts w:ascii="Times New Roman" w:eastAsia="楷体" w:hint="eastAsia"/>
          <w:sz w:val="32"/>
          <w:szCs w:val="32"/>
        </w:rPr>
        <w:t>精度要求</w:t>
      </w:r>
      <w:bookmarkEnd w:id="16"/>
    </w:p>
    <w:p w:rsidR="00FE7C0F" w:rsidRPr="00953DB8" w:rsidRDefault="00FE7C0F" w:rsidP="00794258">
      <w:pPr>
        <w:pStyle w:val="afb"/>
        <w:snapToGrid w:val="0"/>
        <w:spacing w:after="0" w:line="560" w:lineRule="exact"/>
        <w:ind w:firstLineChars="200" w:firstLine="620"/>
        <w:rPr>
          <w:rFonts w:ascii="仿宋" w:eastAsia="仿宋" w:hAnsi="仿宋"/>
          <w:sz w:val="32"/>
          <w:szCs w:val="32"/>
        </w:rPr>
      </w:pPr>
      <w:r w:rsidRPr="00953DB8">
        <w:rPr>
          <w:rFonts w:ascii="仿宋" w:eastAsia="仿宋" w:hAnsi="仿宋" w:hint="eastAsia"/>
          <w:sz w:val="32"/>
          <w:szCs w:val="32"/>
        </w:rPr>
        <w:t>遥感监测精度：参照遥感监测技术规程相关要求执行。</w:t>
      </w:r>
    </w:p>
    <w:p w:rsidR="00FE7C0F" w:rsidRDefault="00FE7C0F" w:rsidP="00794258">
      <w:pPr>
        <w:pStyle w:val="afb"/>
        <w:snapToGrid w:val="0"/>
        <w:spacing w:after="0" w:line="560" w:lineRule="exact"/>
        <w:ind w:firstLineChars="200" w:firstLine="620"/>
        <w:rPr>
          <w:rFonts w:ascii="仿宋" w:eastAsia="仿宋" w:hAnsi="仿宋"/>
          <w:sz w:val="32"/>
          <w:szCs w:val="32"/>
        </w:rPr>
      </w:pPr>
      <w:r w:rsidRPr="00953DB8">
        <w:rPr>
          <w:rFonts w:ascii="仿宋" w:eastAsia="仿宋" w:hAnsi="仿宋" w:hint="eastAsia"/>
          <w:sz w:val="32"/>
          <w:szCs w:val="32"/>
        </w:rPr>
        <w:t>现场监测精度：靠近海岸的建设项目用海，其测量点位中误差不大于</w:t>
      </w:r>
      <w:r w:rsidRPr="00953DB8">
        <w:rPr>
          <w:rFonts w:ascii="仿宋" w:eastAsia="仿宋" w:hAnsi="仿宋"/>
          <w:sz w:val="32"/>
          <w:szCs w:val="32"/>
        </w:rPr>
        <w:t>±0.1</w:t>
      </w:r>
      <w:r w:rsidRPr="00953DB8">
        <w:rPr>
          <w:rFonts w:ascii="仿宋" w:eastAsia="仿宋" w:hAnsi="仿宋" w:hint="eastAsia"/>
          <w:sz w:val="32"/>
          <w:szCs w:val="32"/>
        </w:rPr>
        <w:t>米（相对于最近控制点的误差），最大误差不超过2倍中误差。</w:t>
      </w:r>
    </w:p>
    <w:p w:rsidR="005306A9" w:rsidRPr="00542802" w:rsidRDefault="005306A9" w:rsidP="00794258">
      <w:pPr>
        <w:pStyle w:val="af8"/>
        <w:spacing w:beforeLines="25" w:before="78" w:afterLines="25" w:after="78" w:line="560" w:lineRule="exact"/>
        <w:ind w:firstLineChars="200" w:firstLine="640"/>
        <w:outlineLvl w:val="1"/>
        <w:rPr>
          <w:rFonts w:ascii="Times New Roman" w:eastAsia="楷体"/>
          <w:sz w:val="32"/>
          <w:szCs w:val="32"/>
        </w:rPr>
      </w:pPr>
      <w:bookmarkStart w:id="17" w:name="_Toc468373283"/>
      <w:r w:rsidRPr="00542802">
        <w:rPr>
          <w:rFonts w:ascii="Times New Roman" w:eastAsia="楷体" w:hint="eastAsia"/>
          <w:sz w:val="32"/>
          <w:szCs w:val="32"/>
        </w:rPr>
        <w:t>5.4</w:t>
      </w:r>
      <w:r w:rsidRPr="00542802">
        <w:rPr>
          <w:rFonts w:ascii="Times New Roman" w:eastAsia="楷体" w:hint="eastAsia"/>
          <w:sz w:val="32"/>
          <w:szCs w:val="32"/>
        </w:rPr>
        <w:t>监测设备</w:t>
      </w:r>
      <w:bookmarkEnd w:id="17"/>
    </w:p>
    <w:p w:rsidR="00CC2B41" w:rsidRDefault="00CC2B41" w:rsidP="00794258">
      <w:pPr>
        <w:pStyle w:val="aff8"/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CC2B41">
        <w:rPr>
          <w:rFonts w:ascii="仿宋" w:eastAsia="仿宋" w:hAnsi="仿宋" w:hint="eastAsia"/>
          <w:color w:val="000000"/>
          <w:sz w:val="32"/>
          <w:szCs w:val="32"/>
        </w:rPr>
        <w:t>现场监测主要采用RTK</w:t>
      </w:r>
      <w:proofErr w:type="gramStart"/>
      <w:r w:rsidRPr="00CC2B41">
        <w:rPr>
          <w:rFonts w:ascii="仿宋" w:eastAsia="仿宋" w:hAnsi="仿宋" w:hint="eastAsia"/>
          <w:color w:val="000000"/>
          <w:sz w:val="32"/>
          <w:szCs w:val="32"/>
        </w:rPr>
        <w:t>星站差分</w:t>
      </w:r>
      <w:proofErr w:type="gramEnd"/>
      <w:r w:rsidRPr="00CC2B41">
        <w:rPr>
          <w:rFonts w:ascii="仿宋" w:eastAsia="仿宋" w:hAnsi="仿宋" w:hint="eastAsia"/>
          <w:color w:val="000000"/>
          <w:sz w:val="32"/>
          <w:szCs w:val="32"/>
        </w:rPr>
        <w:t>接收机、移动终端、数码相机、数码摄像机、无人机等设备，测量方式优先采用网络RTK（CORS）测量系统，在不具备网络RTK测量条件的地方可采用常规RTK技术进行测量。测量设备应按照国家规定进行计量检定或校准，并在有效期内使用。</w:t>
      </w:r>
    </w:p>
    <w:p w:rsidR="00CC2B41" w:rsidRPr="004A0C78" w:rsidRDefault="00CC2B41" w:rsidP="00794258">
      <w:pPr>
        <w:pStyle w:val="af8"/>
        <w:spacing w:beforeLines="25" w:before="78" w:afterLines="25" w:after="78" w:line="560" w:lineRule="exact"/>
        <w:ind w:firstLineChars="200" w:firstLine="640"/>
        <w:outlineLvl w:val="1"/>
        <w:rPr>
          <w:rFonts w:ascii="仿宋" w:eastAsia="仿宋" w:hAnsi="仿宋"/>
          <w:sz w:val="32"/>
          <w:szCs w:val="24"/>
        </w:rPr>
      </w:pPr>
      <w:r w:rsidRPr="004A0C78">
        <w:rPr>
          <w:rFonts w:ascii="Times New Roman" w:eastAsia="楷体" w:hint="eastAsia"/>
          <w:sz w:val="32"/>
          <w:szCs w:val="32"/>
        </w:rPr>
        <w:t xml:space="preserve">5.5 </w:t>
      </w:r>
      <w:r w:rsidRPr="004A0C78">
        <w:rPr>
          <w:rFonts w:ascii="Times New Roman" w:eastAsia="楷体" w:hint="eastAsia"/>
          <w:sz w:val="32"/>
          <w:szCs w:val="32"/>
        </w:rPr>
        <w:t>影像要求</w:t>
      </w:r>
    </w:p>
    <w:p w:rsidR="00CC2B41" w:rsidRDefault="00CC2B41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4"/>
        </w:rPr>
      </w:pPr>
      <w:r w:rsidRPr="004A0C78">
        <w:rPr>
          <w:rFonts w:ascii="仿宋" w:eastAsia="仿宋" w:hAnsi="仿宋" w:hint="eastAsia"/>
          <w:sz w:val="32"/>
          <w:szCs w:val="24"/>
        </w:rPr>
        <w:t>一般要求影像云量/雪量≤10％，影像色彩自然、层次丰富、反差适中；影像纹理清晰、无影像发虚和重影现象，各种地类特征明显，边界清晰。</w:t>
      </w:r>
    </w:p>
    <w:p w:rsidR="00734D7D" w:rsidRPr="00542802" w:rsidRDefault="00734D7D" w:rsidP="00794258">
      <w:pPr>
        <w:pStyle w:val="1"/>
        <w:keepNext w:val="0"/>
        <w:keepLines w:val="0"/>
        <w:widowControl/>
        <w:spacing w:beforeLines="50" w:before="156" w:afterLines="50" w:after="156" w:line="560" w:lineRule="exact"/>
        <w:ind w:firstLineChars="200" w:firstLine="643"/>
        <w:rPr>
          <w:rFonts w:ascii="黑体" w:eastAsia="黑体" w:hAnsi="黑体"/>
          <w:bCs w:val="0"/>
          <w:kern w:val="0"/>
          <w:sz w:val="32"/>
          <w:szCs w:val="32"/>
        </w:rPr>
      </w:pPr>
      <w:bookmarkStart w:id="18" w:name="_Toc468373284"/>
      <w:r w:rsidRPr="00542802">
        <w:rPr>
          <w:rFonts w:ascii="黑体" w:eastAsia="黑体" w:hAnsi="黑体"/>
          <w:bCs w:val="0"/>
          <w:kern w:val="0"/>
          <w:sz w:val="32"/>
          <w:szCs w:val="32"/>
        </w:rPr>
        <w:t>6</w:t>
      </w:r>
      <w:r w:rsidR="007B0640"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t xml:space="preserve"> </w:t>
      </w:r>
      <w:r w:rsidRPr="00542802">
        <w:rPr>
          <w:rFonts w:ascii="黑体" w:eastAsia="黑体" w:hAnsi="黑体"/>
          <w:bCs w:val="0"/>
          <w:kern w:val="0"/>
          <w:sz w:val="32"/>
          <w:szCs w:val="32"/>
        </w:rPr>
        <w:t>质量控制</w:t>
      </w:r>
      <w:bookmarkEnd w:id="18"/>
    </w:p>
    <w:p w:rsidR="00D02D6A" w:rsidRPr="00D02D6A" w:rsidRDefault="00D02D6A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1"/>
        </w:rPr>
      </w:pPr>
      <w:r w:rsidRPr="00D02D6A">
        <w:rPr>
          <w:rFonts w:ascii="仿宋" w:eastAsia="仿宋" w:hAnsi="仿宋" w:hint="eastAsia"/>
          <w:sz w:val="32"/>
          <w:szCs w:val="21"/>
        </w:rPr>
        <w:t>建设项目海域使用动态</w:t>
      </w:r>
      <w:r w:rsidR="00FC1153">
        <w:rPr>
          <w:rFonts w:ascii="仿宋" w:eastAsia="仿宋" w:hAnsi="仿宋" w:hint="eastAsia"/>
          <w:sz w:val="32"/>
          <w:szCs w:val="21"/>
        </w:rPr>
        <w:t>监视</w:t>
      </w:r>
      <w:r w:rsidRPr="00D02D6A">
        <w:rPr>
          <w:rFonts w:ascii="仿宋" w:eastAsia="仿宋" w:hAnsi="仿宋" w:hint="eastAsia"/>
          <w:sz w:val="32"/>
          <w:szCs w:val="21"/>
        </w:rPr>
        <w:t>监测工作全程实行严格的质量控制，承担监测任务的单位对整个作业过程的数据质量负责，确保监测结果的准确、可靠。</w:t>
      </w:r>
      <w:r w:rsidR="00FD33BE">
        <w:rPr>
          <w:rFonts w:ascii="仿宋" w:eastAsia="仿宋" w:hAnsi="仿宋" w:hint="eastAsia"/>
          <w:sz w:val="32"/>
          <w:szCs w:val="21"/>
        </w:rPr>
        <w:t>省级</w:t>
      </w:r>
      <w:r w:rsidR="004C6718">
        <w:rPr>
          <w:rFonts w:ascii="仿宋" w:eastAsia="仿宋" w:hAnsi="仿宋" w:hint="eastAsia"/>
          <w:sz w:val="32"/>
          <w:szCs w:val="21"/>
        </w:rPr>
        <w:t>监管中心每年</w:t>
      </w:r>
      <w:r w:rsidR="00B87B8E">
        <w:rPr>
          <w:rFonts w:ascii="仿宋" w:eastAsia="仿宋" w:hAnsi="仿宋" w:hint="eastAsia"/>
          <w:sz w:val="32"/>
          <w:szCs w:val="21"/>
        </w:rPr>
        <w:t>定期</w:t>
      </w:r>
      <w:r w:rsidR="00FD33BE">
        <w:rPr>
          <w:rFonts w:ascii="仿宋" w:eastAsia="仿宋" w:hAnsi="仿宋" w:hint="eastAsia"/>
          <w:sz w:val="32"/>
          <w:szCs w:val="21"/>
        </w:rPr>
        <w:t>组织</w:t>
      </w:r>
      <w:r w:rsidR="004C6718">
        <w:rPr>
          <w:rFonts w:ascii="仿宋" w:eastAsia="仿宋" w:hAnsi="仿宋" w:hint="eastAsia"/>
          <w:sz w:val="32"/>
          <w:szCs w:val="21"/>
        </w:rPr>
        <w:t>对</w:t>
      </w:r>
      <w:r w:rsidR="00FD33BE">
        <w:rPr>
          <w:rFonts w:ascii="仿宋" w:eastAsia="仿宋" w:hAnsi="仿宋" w:hint="eastAsia"/>
          <w:sz w:val="32"/>
          <w:szCs w:val="21"/>
        </w:rPr>
        <w:t>市县</w:t>
      </w:r>
      <w:r w:rsidR="004C6718">
        <w:rPr>
          <w:rFonts w:ascii="仿宋" w:eastAsia="仿宋" w:hAnsi="仿宋" w:hint="eastAsia"/>
          <w:sz w:val="32"/>
          <w:szCs w:val="21"/>
        </w:rPr>
        <w:t>监测成果</w:t>
      </w:r>
      <w:r w:rsidR="001D5E7A">
        <w:rPr>
          <w:rFonts w:ascii="仿宋" w:eastAsia="仿宋" w:hAnsi="仿宋" w:hint="eastAsia"/>
          <w:sz w:val="32"/>
          <w:szCs w:val="21"/>
        </w:rPr>
        <w:t>进行</w:t>
      </w:r>
      <w:r w:rsidR="004C6718">
        <w:rPr>
          <w:rFonts w:ascii="仿宋" w:eastAsia="仿宋" w:hAnsi="仿宋" w:hint="eastAsia"/>
          <w:sz w:val="32"/>
          <w:szCs w:val="21"/>
        </w:rPr>
        <w:t>抽样检查。</w:t>
      </w:r>
    </w:p>
    <w:p w:rsidR="00D02D6A" w:rsidRPr="00D02D6A" w:rsidRDefault="00DB07BC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1"/>
        </w:rPr>
      </w:pPr>
      <w:r>
        <w:rPr>
          <w:rFonts w:ascii="仿宋" w:eastAsia="仿宋" w:hAnsi="仿宋" w:hint="eastAsia"/>
          <w:sz w:val="32"/>
          <w:szCs w:val="21"/>
        </w:rPr>
        <w:lastRenderedPageBreak/>
        <w:t>海域动态监视监测图件</w:t>
      </w:r>
      <w:r w:rsidR="00D02D6A" w:rsidRPr="00D02D6A">
        <w:rPr>
          <w:rFonts w:ascii="仿宋" w:eastAsia="仿宋" w:hAnsi="仿宋" w:hint="eastAsia"/>
          <w:sz w:val="32"/>
          <w:szCs w:val="21"/>
        </w:rPr>
        <w:t>制作</w:t>
      </w:r>
      <w:r w:rsidR="00DA2428">
        <w:rPr>
          <w:rFonts w:ascii="仿宋" w:eastAsia="仿宋" w:hAnsi="仿宋" w:hint="eastAsia"/>
          <w:sz w:val="32"/>
          <w:szCs w:val="21"/>
        </w:rPr>
        <w:t>参照</w:t>
      </w:r>
      <w:r w:rsidR="00D02D6A" w:rsidRPr="00D02D6A">
        <w:rPr>
          <w:rFonts w:ascii="仿宋" w:eastAsia="仿宋" w:hAnsi="仿宋" w:hint="eastAsia"/>
          <w:sz w:val="32"/>
          <w:szCs w:val="21"/>
        </w:rPr>
        <w:t>《宗海图编绘技术规范（试行）》（</w:t>
      </w:r>
      <w:r w:rsidR="00753000" w:rsidRPr="00753000">
        <w:rPr>
          <w:rFonts w:ascii="仿宋" w:eastAsia="仿宋" w:hAnsi="仿宋" w:hint="eastAsia"/>
          <w:sz w:val="32"/>
          <w:szCs w:val="21"/>
        </w:rPr>
        <w:t>国</w:t>
      </w:r>
      <w:proofErr w:type="gramStart"/>
      <w:r w:rsidR="00753000" w:rsidRPr="00753000">
        <w:rPr>
          <w:rFonts w:ascii="仿宋" w:eastAsia="仿宋" w:hAnsi="仿宋" w:hint="eastAsia"/>
          <w:sz w:val="32"/>
          <w:szCs w:val="21"/>
        </w:rPr>
        <w:t>海规范</w:t>
      </w:r>
      <w:proofErr w:type="gramEnd"/>
      <w:r w:rsidR="00B133A5" w:rsidRPr="00AD2C44">
        <w:rPr>
          <w:rFonts w:ascii="仿宋" w:eastAsia="仿宋" w:hAnsi="仿宋" w:hint="eastAsia"/>
          <w:sz w:val="32"/>
          <w:szCs w:val="24"/>
        </w:rPr>
        <w:t>〔</w:t>
      </w:r>
      <w:r w:rsidR="00B133A5" w:rsidRPr="00FF2E5F">
        <w:rPr>
          <w:rFonts w:ascii="仿宋" w:eastAsia="仿宋" w:hAnsi="仿宋" w:hint="eastAsia"/>
          <w:sz w:val="32"/>
          <w:szCs w:val="24"/>
        </w:rPr>
        <w:t>201</w:t>
      </w:r>
      <w:r w:rsidR="00B133A5">
        <w:rPr>
          <w:rFonts w:ascii="仿宋" w:eastAsia="仿宋" w:hAnsi="仿宋" w:hint="eastAsia"/>
          <w:sz w:val="32"/>
          <w:szCs w:val="24"/>
        </w:rPr>
        <w:t>6</w:t>
      </w:r>
      <w:r w:rsidR="00B133A5" w:rsidRPr="00AD2C44">
        <w:rPr>
          <w:rFonts w:ascii="仿宋" w:eastAsia="仿宋" w:hAnsi="仿宋" w:hint="eastAsia"/>
          <w:sz w:val="32"/>
          <w:szCs w:val="24"/>
        </w:rPr>
        <w:t>〕</w:t>
      </w:r>
      <w:r w:rsidR="00753000" w:rsidRPr="00753000">
        <w:rPr>
          <w:rFonts w:ascii="仿宋" w:eastAsia="仿宋" w:hAnsi="仿宋" w:hint="eastAsia"/>
          <w:sz w:val="32"/>
          <w:szCs w:val="21"/>
        </w:rPr>
        <w:t>2号）</w:t>
      </w:r>
      <w:r w:rsidR="00D02D6A" w:rsidRPr="00D02D6A">
        <w:rPr>
          <w:rFonts w:ascii="仿宋" w:eastAsia="仿宋" w:hAnsi="仿宋" w:hint="eastAsia"/>
          <w:sz w:val="32"/>
          <w:szCs w:val="21"/>
        </w:rPr>
        <w:t>。</w:t>
      </w:r>
    </w:p>
    <w:p w:rsidR="00D02D6A" w:rsidRPr="00D02D6A" w:rsidRDefault="00D02D6A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1"/>
        </w:rPr>
      </w:pPr>
      <w:r w:rsidRPr="00D02D6A">
        <w:rPr>
          <w:rFonts w:ascii="仿宋" w:eastAsia="仿宋" w:hAnsi="仿宋" w:hint="eastAsia"/>
          <w:sz w:val="32"/>
          <w:szCs w:val="21"/>
        </w:rPr>
        <w:t>现场测量应满足《全球定位系统实时动态测量（RTK）技术规范》（CH/T2009-2010）。</w:t>
      </w:r>
    </w:p>
    <w:p w:rsidR="00D02D6A" w:rsidRPr="00D02D6A" w:rsidRDefault="00D02D6A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1"/>
        </w:rPr>
      </w:pPr>
      <w:r w:rsidRPr="00D02D6A">
        <w:rPr>
          <w:rFonts w:ascii="仿宋" w:eastAsia="仿宋" w:hAnsi="仿宋" w:hint="eastAsia"/>
          <w:sz w:val="32"/>
          <w:szCs w:val="21"/>
        </w:rPr>
        <w:t>卫星影像数据校正精度应在1个象元之内。</w:t>
      </w:r>
    </w:p>
    <w:p w:rsidR="00734D7D" w:rsidRDefault="00D02D6A" w:rsidP="00794258">
      <w:pPr>
        <w:autoSpaceDE w:val="0"/>
        <w:autoSpaceDN w:val="0"/>
        <w:spacing w:line="560" w:lineRule="exact"/>
        <w:ind w:firstLineChars="200" w:firstLine="640"/>
        <w:rPr>
          <w:rFonts w:ascii="仿宋" w:eastAsia="仿宋" w:hAnsi="仿宋"/>
          <w:sz w:val="32"/>
          <w:szCs w:val="21"/>
        </w:rPr>
      </w:pPr>
      <w:r w:rsidRPr="00D02D6A">
        <w:rPr>
          <w:rFonts w:ascii="仿宋" w:eastAsia="仿宋" w:hAnsi="仿宋" w:hint="eastAsia"/>
          <w:sz w:val="32"/>
          <w:szCs w:val="21"/>
        </w:rPr>
        <w:t>卫星遥感内业解译精度应符合《海域卫星遥感动态监测技术规程》（</w:t>
      </w:r>
      <w:proofErr w:type="gramStart"/>
      <w:r w:rsidR="004C6718" w:rsidRPr="004C6718">
        <w:rPr>
          <w:rFonts w:ascii="仿宋" w:eastAsia="仿宋" w:hAnsi="仿宋" w:hint="eastAsia"/>
          <w:sz w:val="32"/>
          <w:szCs w:val="21"/>
        </w:rPr>
        <w:t>国海管字</w:t>
      </w:r>
      <w:proofErr w:type="gramEnd"/>
      <w:r w:rsidR="00B133A5" w:rsidRPr="00AD2C44">
        <w:rPr>
          <w:rFonts w:ascii="仿宋" w:eastAsia="仿宋" w:hAnsi="仿宋" w:hint="eastAsia"/>
          <w:sz w:val="32"/>
          <w:szCs w:val="24"/>
        </w:rPr>
        <w:t>〔</w:t>
      </w:r>
      <w:r w:rsidR="00B133A5" w:rsidRPr="00FF2E5F">
        <w:rPr>
          <w:rFonts w:ascii="仿宋" w:eastAsia="仿宋" w:hAnsi="仿宋" w:hint="eastAsia"/>
          <w:sz w:val="32"/>
          <w:szCs w:val="24"/>
        </w:rPr>
        <w:t>2014</w:t>
      </w:r>
      <w:r w:rsidR="00B133A5" w:rsidRPr="00AD2C44">
        <w:rPr>
          <w:rFonts w:ascii="仿宋" w:eastAsia="仿宋" w:hAnsi="仿宋" w:hint="eastAsia"/>
          <w:sz w:val="32"/>
          <w:szCs w:val="24"/>
        </w:rPr>
        <w:t>〕</w:t>
      </w:r>
      <w:r w:rsidR="004C6718" w:rsidRPr="004C6718">
        <w:rPr>
          <w:rFonts w:ascii="仿宋" w:eastAsia="仿宋" w:hAnsi="仿宋" w:hint="eastAsia"/>
          <w:sz w:val="32"/>
          <w:szCs w:val="21"/>
        </w:rPr>
        <w:t>500号</w:t>
      </w:r>
      <w:r w:rsidRPr="00D02D6A">
        <w:rPr>
          <w:rFonts w:ascii="仿宋" w:eastAsia="仿宋" w:hAnsi="仿宋" w:hint="eastAsia"/>
          <w:sz w:val="32"/>
          <w:szCs w:val="21"/>
        </w:rPr>
        <w:t>）。</w:t>
      </w:r>
    </w:p>
    <w:p w:rsidR="005A5513" w:rsidRPr="00542802" w:rsidRDefault="00A97090" w:rsidP="00794258">
      <w:pPr>
        <w:pStyle w:val="1"/>
        <w:keepNext w:val="0"/>
        <w:keepLines w:val="0"/>
        <w:widowControl/>
        <w:spacing w:beforeLines="50" w:before="156" w:afterLines="50" w:after="156" w:line="560" w:lineRule="exact"/>
        <w:ind w:firstLineChars="200" w:firstLine="643"/>
        <w:rPr>
          <w:rFonts w:ascii="黑体" w:eastAsia="黑体" w:hAnsi="黑体"/>
          <w:bCs w:val="0"/>
          <w:kern w:val="0"/>
          <w:sz w:val="32"/>
          <w:szCs w:val="32"/>
        </w:rPr>
      </w:pPr>
      <w:bookmarkStart w:id="19" w:name="_Toc468373285"/>
      <w:r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t>7</w:t>
      </w:r>
      <w:r w:rsidR="007B0640"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t xml:space="preserve"> </w:t>
      </w:r>
      <w:r w:rsidR="005A5513"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t>组织实施</w:t>
      </w:r>
      <w:bookmarkEnd w:id="19"/>
    </w:p>
    <w:p w:rsidR="0055099E" w:rsidRPr="003968D8" w:rsidRDefault="00CD3852" w:rsidP="00794258">
      <w:pPr>
        <w:pStyle w:val="afb"/>
        <w:snapToGrid w:val="0"/>
        <w:spacing w:after="0" w:line="560" w:lineRule="exact"/>
        <w:ind w:firstLineChars="200" w:firstLine="620"/>
        <w:rPr>
          <w:rFonts w:ascii="仿宋" w:eastAsia="仿宋" w:hAnsi="仿宋"/>
          <w:sz w:val="32"/>
          <w:szCs w:val="32"/>
        </w:rPr>
      </w:pPr>
      <w:r w:rsidRPr="00CD3852">
        <w:rPr>
          <w:rFonts w:ascii="仿宋" w:eastAsia="仿宋" w:hAnsi="仿宋" w:hint="eastAsia"/>
          <w:sz w:val="32"/>
          <w:szCs w:val="32"/>
        </w:rPr>
        <w:t>国家海洋局负责全国建设项目海域使用动态</w:t>
      </w:r>
      <w:r w:rsidR="00F44866">
        <w:rPr>
          <w:rFonts w:ascii="仿宋" w:eastAsia="仿宋" w:hAnsi="仿宋" w:hint="eastAsia"/>
          <w:sz w:val="32"/>
          <w:szCs w:val="32"/>
        </w:rPr>
        <w:t>监视</w:t>
      </w:r>
      <w:r w:rsidRPr="00CD3852">
        <w:rPr>
          <w:rFonts w:ascii="仿宋" w:eastAsia="仿宋" w:hAnsi="仿宋" w:hint="eastAsia"/>
          <w:sz w:val="32"/>
          <w:szCs w:val="32"/>
        </w:rPr>
        <w:t>监测工作的组织领导和监督</w:t>
      </w:r>
      <w:r w:rsidRPr="00E90233">
        <w:rPr>
          <w:rFonts w:ascii="仿宋" w:eastAsia="仿宋" w:hAnsi="仿宋" w:hint="eastAsia"/>
          <w:sz w:val="32"/>
          <w:szCs w:val="32"/>
        </w:rPr>
        <w:t>管理。</w:t>
      </w:r>
      <w:r w:rsidRPr="003968D8">
        <w:rPr>
          <w:rFonts w:ascii="仿宋" w:eastAsia="仿宋" w:hAnsi="仿宋" w:hint="eastAsia"/>
          <w:sz w:val="32"/>
          <w:szCs w:val="32"/>
        </w:rPr>
        <w:t>国家</w:t>
      </w:r>
      <w:r w:rsidR="0081793D" w:rsidRPr="002772B4">
        <w:rPr>
          <w:rFonts w:ascii="仿宋" w:eastAsia="仿宋" w:hAnsi="仿宋" w:hint="eastAsia"/>
          <w:sz w:val="32"/>
          <w:szCs w:val="32"/>
        </w:rPr>
        <w:t>海域动态</w:t>
      </w:r>
      <w:r w:rsidRPr="00E90233">
        <w:rPr>
          <w:rFonts w:ascii="仿宋" w:eastAsia="仿宋" w:hAnsi="仿宋" w:hint="eastAsia"/>
          <w:sz w:val="32"/>
          <w:szCs w:val="32"/>
        </w:rPr>
        <w:t>监管中心</w:t>
      </w:r>
      <w:r w:rsidR="00A65BBE" w:rsidRPr="003968D8">
        <w:rPr>
          <w:rFonts w:ascii="仿宋" w:eastAsia="仿宋" w:hAnsi="仿宋" w:hint="eastAsia"/>
          <w:sz w:val="32"/>
          <w:szCs w:val="32"/>
        </w:rPr>
        <w:t>负责</w:t>
      </w:r>
      <w:r w:rsidR="0055099E" w:rsidRPr="003968D8">
        <w:rPr>
          <w:rFonts w:ascii="仿宋" w:eastAsia="仿宋" w:hAnsi="仿宋" w:hint="eastAsia"/>
          <w:sz w:val="32"/>
          <w:szCs w:val="32"/>
        </w:rPr>
        <w:t>全国</w:t>
      </w:r>
      <w:r w:rsidR="00A65BBE" w:rsidRPr="003968D8">
        <w:rPr>
          <w:rFonts w:ascii="仿宋" w:eastAsia="仿宋" w:hAnsi="仿宋" w:hint="eastAsia"/>
          <w:sz w:val="32"/>
          <w:szCs w:val="32"/>
        </w:rPr>
        <w:t>建设项目海域使用动态</w:t>
      </w:r>
      <w:r w:rsidR="003968D8">
        <w:rPr>
          <w:rFonts w:ascii="仿宋" w:eastAsia="仿宋" w:hAnsi="仿宋" w:hint="eastAsia"/>
          <w:sz w:val="32"/>
          <w:szCs w:val="32"/>
        </w:rPr>
        <w:t>监视</w:t>
      </w:r>
      <w:r w:rsidR="00A65BBE" w:rsidRPr="003968D8">
        <w:rPr>
          <w:rFonts w:ascii="仿宋" w:eastAsia="仿宋" w:hAnsi="仿宋" w:hint="eastAsia"/>
          <w:sz w:val="32"/>
          <w:szCs w:val="32"/>
        </w:rPr>
        <w:t>监测工作</w:t>
      </w:r>
      <w:r w:rsidR="003968D8">
        <w:rPr>
          <w:rFonts w:ascii="仿宋" w:eastAsia="仿宋" w:hAnsi="仿宋" w:hint="eastAsia"/>
          <w:sz w:val="32"/>
          <w:szCs w:val="32"/>
        </w:rPr>
        <w:t>的</w:t>
      </w:r>
      <w:r w:rsidR="000E3101" w:rsidRPr="003968D8">
        <w:rPr>
          <w:rFonts w:ascii="仿宋" w:eastAsia="仿宋" w:hAnsi="仿宋" w:hint="eastAsia"/>
          <w:sz w:val="32"/>
          <w:szCs w:val="32"/>
        </w:rPr>
        <w:t>业务指导</w:t>
      </w:r>
      <w:r w:rsidR="00A116BF" w:rsidRPr="003968D8">
        <w:rPr>
          <w:rFonts w:ascii="仿宋" w:eastAsia="仿宋" w:hAnsi="仿宋" w:hint="eastAsia"/>
          <w:sz w:val="32"/>
          <w:szCs w:val="32"/>
        </w:rPr>
        <w:t>和培训</w:t>
      </w:r>
      <w:r w:rsidR="003968D8">
        <w:rPr>
          <w:rFonts w:ascii="仿宋" w:eastAsia="仿宋" w:hAnsi="仿宋" w:hint="eastAsia"/>
          <w:sz w:val="32"/>
          <w:szCs w:val="32"/>
        </w:rPr>
        <w:t>、</w:t>
      </w:r>
      <w:r w:rsidRPr="003968D8">
        <w:rPr>
          <w:rFonts w:ascii="仿宋" w:eastAsia="仿宋" w:hAnsi="仿宋" w:hint="eastAsia"/>
          <w:sz w:val="32"/>
          <w:szCs w:val="32"/>
        </w:rPr>
        <w:t>卫星遥感监测数据处理与分发</w:t>
      </w:r>
      <w:r w:rsidR="003968D8">
        <w:rPr>
          <w:rFonts w:ascii="仿宋" w:eastAsia="仿宋" w:hAnsi="仿宋" w:hint="eastAsia"/>
          <w:sz w:val="32"/>
          <w:szCs w:val="32"/>
        </w:rPr>
        <w:t>、</w:t>
      </w:r>
      <w:r w:rsidRPr="003968D8">
        <w:rPr>
          <w:rFonts w:ascii="仿宋" w:eastAsia="仿宋" w:hAnsi="仿宋" w:hint="eastAsia"/>
          <w:sz w:val="32"/>
          <w:szCs w:val="32"/>
        </w:rPr>
        <w:t>全国监视监测数据汇总。</w:t>
      </w:r>
    </w:p>
    <w:p w:rsidR="00226E76" w:rsidRDefault="00CD3852" w:rsidP="00794258">
      <w:pPr>
        <w:pStyle w:val="afb"/>
        <w:snapToGrid w:val="0"/>
        <w:spacing w:after="0" w:line="560" w:lineRule="exact"/>
        <w:ind w:firstLineChars="200" w:firstLine="620"/>
        <w:rPr>
          <w:rFonts w:ascii="仿宋" w:eastAsia="仿宋" w:hAnsi="仿宋"/>
          <w:sz w:val="32"/>
          <w:szCs w:val="32"/>
        </w:rPr>
      </w:pPr>
      <w:r w:rsidRPr="002772B4">
        <w:rPr>
          <w:rFonts w:ascii="仿宋" w:eastAsia="仿宋" w:hAnsi="仿宋" w:hint="eastAsia"/>
          <w:sz w:val="32"/>
          <w:szCs w:val="32"/>
        </w:rPr>
        <w:t>省级</w:t>
      </w:r>
      <w:r w:rsidR="008D7C1C" w:rsidRPr="002772B4">
        <w:rPr>
          <w:rFonts w:ascii="仿宋" w:eastAsia="仿宋" w:hAnsi="仿宋" w:hint="eastAsia"/>
          <w:sz w:val="32"/>
          <w:szCs w:val="32"/>
        </w:rPr>
        <w:t>海洋</w:t>
      </w:r>
      <w:r w:rsidR="0081793D" w:rsidRPr="002772B4">
        <w:rPr>
          <w:rFonts w:ascii="仿宋" w:eastAsia="仿宋" w:hAnsi="仿宋" w:hint="eastAsia"/>
          <w:sz w:val="32"/>
          <w:szCs w:val="32"/>
        </w:rPr>
        <w:t>行政</w:t>
      </w:r>
      <w:r w:rsidR="008D7C1C" w:rsidRPr="002772B4">
        <w:rPr>
          <w:rFonts w:ascii="仿宋" w:eastAsia="仿宋" w:hAnsi="仿宋" w:hint="eastAsia"/>
          <w:sz w:val="32"/>
          <w:szCs w:val="32"/>
        </w:rPr>
        <w:t>主管部门</w:t>
      </w:r>
      <w:r w:rsidR="003968D8" w:rsidRPr="004A09A5">
        <w:rPr>
          <w:rFonts w:ascii="仿宋" w:eastAsia="仿宋" w:hAnsi="仿宋" w:hint="eastAsia"/>
          <w:sz w:val="32"/>
          <w:szCs w:val="32"/>
        </w:rPr>
        <w:t>负责全省建设项目海域使用动态监视监测工作的</w:t>
      </w:r>
      <w:r w:rsidRPr="004A09A5">
        <w:rPr>
          <w:rFonts w:ascii="仿宋" w:eastAsia="仿宋" w:hAnsi="仿宋" w:hint="eastAsia"/>
          <w:sz w:val="32"/>
          <w:szCs w:val="32"/>
        </w:rPr>
        <w:t>组织协调</w:t>
      </w:r>
      <w:r w:rsidR="003968D8" w:rsidRPr="004A09A5">
        <w:rPr>
          <w:rFonts w:ascii="仿宋" w:eastAsia="仿宋" w:hAnsi="仿宋" w:hint="eastAsia"/>
          <w:sz w:val="32"/>
          <w:szCs w:val="32"/>
        </w:rPr>
        <w:t>，</w:t>
      </w:r>
      <w:r w:rsidR="00F572A3" w:rsidRPr="002772B4">
        <w:rPr>
          <w:rFonts w:ascii="仿宋" w:eastAsia="仿宋" w:hAnsi="仿宋" w:hint="eastAsia"/>
          <w:sz w:val="32"/>
          <w:szCs w:val="32"/>
        </w:rPr>
        <w:t>结合本省特点，组织</w:t>
      </w:r>
      <w:r w:rsidRPr="004A09A5">
        <w:rPr>
          <w:rFonts w:ascii="仿宋" w:eastAsia="仿宋" w:hAnsi="仿宋" w:hint="eastAsia"/>
          <w:sz w:val="32"/>
          <w:szCs w:val="32"/>
        </w:rPr>
        <w:t>制定</w:t>
      </w:r>
      <w:r w:rsidR="00226E76" w:rsidRPr="004A09A5">
        <w:rPr>
          <w:rFonts w:ascii="仿宋" w:eastAsia="仿宋" w:hAnsi="仿宋" w:hint="eastAsia"/>
          <w:sz w:val="32"/>
          <w:szCs w:val="32"/>
        </w:rPr>
        <w:t>本省</w:t>
      </w:r>
      <w:r w:rsidRPr="004A09A5">
        <w:rPr>
          <w:rFonts w:ascii="仿宋" w:eastAsia="仿宋" w:hAnsi="仿宋" w:hint="eastAsia"/>
          <w:sz w:val="32"/>
          <w:szCs w:val="32"/>
        </w:rPr>
        <w:t>建设项目海域</w:t>
      </w:r>
      <w:r w:rsidR="003968D8" w:rsidRPr="004A09A5">
        <w:rPr>
          <w:rFonts w:ascii="仿宋" w:eastAsia="仿宋" w:hAnsi="仿宋" w:hint="eastAsia"/>
          <w:sz w:val="32"/>
          <w:szCs w:val="32"/>
        </w:rPr>
        <w:t>使用</w:t>
      </w:r>
      <w:r w:rsidRPr="004A09A5">
        <w:rPr>
          <w:rFonts w:ascii="仿宋" w:eastAsia="仿宋" w:hAnsi="仿宋" w:hint="eastAsia"/>
          <w:sz w:val="32"/>
          <w:szCs w:val="32"/>
        </w:rPr>
        <w:t>动态</w:t>
      </w:r>
      <w:r w:rsidR="00FC1153" w:rsidRPr="004A09A5">
        <w:rPr>
          <w:rFonts w:ascii="仿宋" w:eastAsia="仿宋" w:hAnsi="仿宋" w:hint="eastAsia"/>
          <w:sz w:val="32"/>
          <w:szCs w:val="32"/>
        </w:rPr>
        <w:t>监视</w:t>
      </w:r>
      <w:r w:rsidR="0012276A" w:rsidRPr="004A09A5">
        <w:rPr>
          <w:rFonts w:ascii="仿宋" w:eastAsia="仿宋" w:hAnsi="仿宋" w:hint="eastAsia"/>
          <w:sz w:val="32"/>
          <w:szCs w:val="32"/>
        </w:rPr>
        <w:t>监测工作</w:t>
      </w:r>
      <w:r w:rsidRPr="004A09A5">
        <w:rPr>
          <w:rFonts w:ascii="仿宋" w:eastAsia="仿宋" w:hAnsi="仿宋" w:hint="eastAsia"/>
          <w:sz w:val="32"/>
          <w:szCs w:val="32"/>
        </w:rPr>
        <w:t>方案，</w:t>
      </w:r>
      <w:r w:rsidR="0055099E" w:rsidRPr="004A09A5">
        <w:rPr>
          <w:rFonts w:ascii="仿宋" w:eastAsia="仿宋" w:hAnsi="仿宋" w:hint="eastAsia"/>
          <w:sz w:val="32"/>
          <w:szCs w:val="32"/>
        </w:rPr>
        <w:t>明确省、市、县各级</w:t>
      </w:r>
      <w:r w:rsidR="008D7C1C" w:rsidRPr="002772B4">
        <w:rPr>
          <w:rFonts w:ascii="仿宋" w:eastAsia="仿宋" w:hAnsi="仿宋" w:hint="eastAsia"/>
          <w:sz w:val="32"/>
          <w:szCs w:val="32"/>
        </w:rPr>
        <w:t>海洋</w:t>
      </w:r>
      <w:r w:rsidR="0081793D" w:rsidRPr="002772B4">
        <w:rPr>
          <w:rFonts w:ascii="仿宋" w:eastAsia="仿宋" w:hAnsi="仿宋" w:hint="eastAsia"/>
          <w:sz w:val="32"/>
          <w:szCs w:val="32"/>
        </w:rPr>
        <w:t>行政</w:t>
      </w:r>
      <w:r w:rsidR="008D7C1C" w:rsidRPr="002772B4">
        <w:rPr>
          <w:rFonts w:ascii="仿宋" w:eastAsia="仿宋" w:hAnsi="仿宋" w:hint="eastAsia"/>
          <w:sz w:val="32"/>
          <w:szCs w:val="32"/>
        </w:rPr>
        <w:t>主管</w:t>
      </w:r>
      <w:r w:rsidR="00530E28" w:rsidRPr="004A09A5">
        <w:rPr>
          <w:rFonts w:ascii="仿宋" w:eastAsia="仿宋" w:hAnsi="仿宋" w:hint="eastAsia"/>
          <w:sz w:val="32"/>
          <w:szCs w:val="32"/>
        </w:rPr>
        <w:t>部门</w:t>
      </w:r>
      <w:r w:rsidR="0012276A" w:rsidRPr="004A09A5">
        <w:rPr>
          <w:rFonts w:ascii="仿宋" w:eastAsia="仿宋" w:hAnsi="仿宋" w:hint="eastAsia"/>
          <w:sz w:val="32"/>
          <w:szCs w:val="32"/>
        </w:rPr>
        <w:t>监测</w:t>
      </w:r>
      <w:r w:rsidR="0055099E" w:rsidRPr="004A09A5">
        <w:rPr>
          <w:rFonts w:ascii="仿宋" w:eastAsia="仿宋" w:hAnsi="仿宋" w:hint="eastAsia"/>
          <w:sz w:val="32"/>
          <w:szCs w:val="32"/>
        </w:rPr>
        <w:t>职责</w:t>
      </w:r>
      <w:r w:rsidR="003F1257" w:rsidRPr="004A09A5">
        <w:rPr>
          <w:rFonts w:ascii="仿宋" w:eastAsia="仿宋" w:hAnsi="仿宋" w:hint="eastAsia"/>
          <w:sz w:val="32"/>
          <w:szCs w:val="32"/>
        </w:rPr>
        <w:t>分工</w:t>
      </w:r>
      <w:r w:rsidR="0055099E" w:rsidRPr="004A09A5">
        <w:rPr>
          <w:rFonts w:ascii="仿宋" w:eastAsia="仿宋" w:hAnsi="仿宋" w:hint="eastAsia"/>
          <w:sz w:val="32"/>
          <w:szCs w:val="32"/>
        </w:rPr>
        <w:t>，</w:t>
      </w:r>
      <w:r w:rsidRPr="004A09A5">
        <w:rPr>
          <w:rFonts w:ascii="仿宋" w:eastAsia="仿宋" w:hAnsi="仿宋" w:hint="eastAsia"/>
          <w:sz w:val="32"/>
          <w:szCs w:val="32"/>
        </w:rPr>
        <w:t>并对市、县</w:t>
      </w:r>
      <w:r w:rsidR="0081793D" w:rsidRPr="004A09A5">
        <w:rPr>
          <w:rFonts w:ascii="仿宋" w:eastAsia="仿宋" w:hAnsi="仿宋" w:hint="eastAsia"/>
          <w:sz w:val="32"/>
          <w:szCs w:val="32"/>
        </w:rPr>
        <w:t>级</w:t>
      </w:r>
      <w:r w:rsidR="008D7C1C" w:rsidRPr="002772B4">
        <w:rPr>
          <w:rFonts w:ascii="仿宋" w:eastAsia="仿宋" w:hAnsi="仿宋" w:hint="eastAsia"/>
          <w:sz w:val="32"/>
          <w:szCs w:val="32"/>
        </w:rPr>
        <w:t>海洋</w:t>
      </w:r>
      <w:r w:rsidR="0081793D" w:rsidRPr="002772B4">
        <w:rPr>
          <w:rFonts w:ascii="仿宋" w:eastAsia="仿宋" w:hAnsi="仿宋" w:hint="eastAsia"/>
          <w:sz w:val="32"/>
          <w:szCs w:val="32"/>
        </w:rPr>
        <w:t>行政</w:t>
      </w:r>
      <w:r w:rsidR="008D7C1C" w:rsidRPr="002772B4">
        <w:rPr>
          <w:rFonts w:ascii="仿宋" w:eastAsia="仿宋" w:hAnsi="仿宋" w:hint="eastAsia"/>
          <w:sz w:val="32"/>
          <w:szCs w:val="32"/>
        </w:rPr>
        <w:t>主管部门</w:t>
      </w:r>
      <w:r w:rsidR="00D73D19" w:rsidRPr="004A09A5">
        <w:rPr>
          <w:rFonts w:ascii="仿宋" w:eastAsia="仿宋" w:hAnsi="仿宋" w:hint="eastAsia"/>
          <w:sz w:val="32"/>
          <w:szCs w:val="32"/>
        </w:rPr>
        <w:t>相关业务工作</w:t>
      </w:r>
      <w:r w:rsidRPr="004A09A5">
        <w:rPr>
          <w:rFonts w:ascii="仿宋" w:eastAsia="仿宋" w:hAnsi="仿宋" w:hint="eastAsia"/>
          <w:sz w:val="32"/>
          <w:szCs w:val="32"/>
        </w:rPr>
        <w:t>进行监督检查。</w:t>
      </w:r>
      <w:r w:rsidR="00226E76" w:rsidRPr="004A09A5">
        <w:rPr>
          <w:rFonts w:ascii="仿宋" w:eastAsia="仿宋" w:hAnsi="仿宋" w:hint="eastAsia"/>
          <w:sz w:val="32"/>
          <w:szCs w:val="32"/>
        </w:rPr>
        <w:t>地方各级监管中心要根据监测</w:t>
      </w:r>
      <w:r w:rsidR="008C0B87" w:rsidRPr="004A09A5">
        <w:rPr>
          <w:rFonts w:ascii="仿宋" w:eastAsia="仿宋" w:hAnsi="仿宋" w:hint="eastAsia"/>
          <w:sz w:val="32"/>
          <w:szCs w:val="32"/>
        </w:rPr>
        <w:t>职责</w:t>
      </w:r>
      <w:r w:rsidR="00226E76" w:rsidRPr="004A09A5">
        <w:rPr>
          <w:rFonts w:ascii="仿宋" w:eastAsia="仿宋" w:hAnsi="仿宋" w:hint="eastAsia"/>
          <w:sz w:val="32"/>
          <w:szCs w:val="32"/>
        </w:rPr>
        <w:t>分工做好辖区</w:t>
      </w:r>
      <w:r w:rsidR="00226E76">
        <w:rPr>
          <w:rFonts w:ascii="仿宋" w:eastAsia="仿宋" w:hAnsi="仿宋" w:hint="eastAsia"/>
          <w:sz w:val="32"/>
          <w:szCs w:val="32"/>
        </w:rPr>
        <w:t>内用海项目监测，按要求完成监测成果上报。</w:t>
      </w:r>
    </w:p>
    <w:p w:rsidR="00EF2604" w:rsidRPr="005333C4" w:rsidRDefault="00EF2604" w:rsidP="0028481D">
      <w:pPr>
        <w:pStyle w:val="aff8"/>
        <w:spacing w:line="520" w:lineRule="exact"/>
        <w:ind w:firstLineChars="202" w:firstLine="424"/>
        <w:rPr>
          <w:rFonts w:hAnsi="宋体"/>
          <w:color w:val="000000"/>
          <w:kern w:val="2"/>
          <w:szCs w:val="21"/>
        </w:rPr>
        <w:sectPr w:rsidR="00EF2604" w:rsidRPr="005333C4" w:rsidSect="00542891">
          <w:footerReference w:type="default" r:id="rId12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:rsidR="001A7BA0" w:rsidRPr="00542802" w:rsidRDefault="004A4C04" w:rsidP="005160C0">
      <w:pPr>
        <w:pStyle w:val="1"/>
        <w:keepNext w:val="0"/>
        <w:keepLines w:val="0"/>
        <w:widowControl/>
        <w:spacing w:beforeLines="50" w:before="156" w:afterLines="50" w:after="156" w:line="520" w:lineRule="exact"/>
        <w:rPr>
          <w:rFonts w:ascii="黑体" w:eastAsia="黑体" w:hAnsi="黑体"/>
          <w:bCs w:val="0"/>
          <w:kern w:val="0"/>
          <w:sz w:val="32"/>
          <w:szCs w:val="32"/>
        </w:rPr>
      </w:pPr>
      <w:bookmarkStart w:id="20" w:name="_Toc468373286"/>
      <w:bookmarkStart w:id="21" w:name="_Toc358300161"/>
      <w:r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lastRenderedPageBreak/>
        <w:t>附录</w:t>
      </w:r>
      <w:r w:rsidR="009C16F5"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t>A</w:t>
      </w:r>
      <w:r w:rsidR="00827440"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t xml:space="preserve"> </w:t>
      </w:r>
      <w:r w:rsidR="009C16F5"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t>建设项目</w:t>
      </w:r>
      <w:r w:rsidR="005C4B90"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t>海域使用动态</w:t>
      </w:r>
      <w:r w:rsidR="004A16D1"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t>监视</w:t>
      </w:r>
      <w:r w:rsidR="00735E82"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t>监测</w:t>
      </w:r>
      <w:r w:rsidR="00827440"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t>报表</w:t>
      </w:r>
      <w:bookmarkEnd w:id="20"/>
    </w:p>
    <w:p w:rsidR="007A486D" w:rsidRPr="00542802" w:rsidRDefault="007A486D" w:rsidP="005160C0">
      <w:pPr>
        <w:pStyle w:val="af8"/>
        <w:spacing w:beforeLines="25" w:before="78" w:afterLines="25" w:after="78" w:line="520" w:lineRule="exact"/>
        <w:outlineLvl w:val="1"/>
        <w:rPr>
          <w:rFonts w:ascii="楷体" w:eastAsia="楷体" w:hAnsi="楷体"/>
          <w:sz w:val="32"/>
          <w:szCs w:val="32"/>
        </w:rPr>
      </w:pPr>
      <w:bookmarkStart w:id="22" w:name="_Toc468373287"/>
      <w:r w:rsidRPr="00542802">
        <w:rPr>
          <w:rFonts w:ascii="楷体" w:eastAsia="楷体" w:hAnsi="楷体" w:hint="eastAsia"/>
          <w:sz w:val="32"/>
          <w:szCs w:val="32"/>
        </w:rPr>
        <w:t>附录</w:t>
      </w:r>
      <w:r w:rsidRPr="00542802">
        <w:rPr>
          <w:rFonts w:ascii="楷体" w:eastAsia="楷体" w:hAnsi="楷体"/>
          <w:sz w:val="32"/>
          <w:szCs w:val="32"/>
        </w:rPr>
        <w:t>A-1建设项目</w:t>
      </w:r>
      <w:r w:rsidRPr="00542802">
        <w:rPr>
          <w:rFonts w:ascii="楷体" w:eastAsia="楷体" w:hAnsi="楷体" w:hint="eastAsia"/>
          <w:sz w:val="32"/>
          <w:szCs w:val="32"/>
        </w:rPr>
        <w:t>基本信息表</w:t>
      </w:r>
      <w:bookmarkEnd w:id="22"/>
    </w:p>
    <w:p w:rsidR="007A486D" w:rsidRPr="007A486D" w:rsidRDefault="007A486D" w:rsidP="005333C4">
      <w:pPr>
        <w:jc w:val="left"/>
      </w:pPr>
      <w:r>
        <w:rPr>
          <w:rFonts w:hint="eastAsia"/>
        </w:rPr>
        <w:t>填报时间：</w:t>
      </w:r>
      <w:r>
        <w:rPr>
          <w:rFonts w:hint="eastAsia"/>
        </w:rPr>
        <w:t xml:space="preserve">                                                 </w:t>
      </w:r>
      <w:r>
        <w:rPr>
          <w:rFonts w:hint="eastAsia"/>
        </w:rPr>
        <w:t>项目监测编号：</w:t>
      </w:r>
      <w:r>
        <w:rPr>
          <w:rFonts w:hint="eastAsia"/>
        </w:rPr>
        <w:t xml:space="preserve">           </w:t>
      </w:r>
    </w:p>
    <w:tbl>
      <w:tblPr>
        <w:tblStyle w:val="aff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245"/>
        <w:gridCol w:w="2245"/>
        <w:gridCol w:w="2245"/>
        <w:gridCol w:w="2246"/>
      </w:tblGrid>
      <w:tr w:rsidR="007A486D" w:rsidTr="00681097">
        <w:trPr>
          <w:trHeight w:val="425"/>
        </w:trPr>
        <w:tc>
          <w:tcPr>
            <w:tcW w:w="8981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486D" w:rsidRDefault="007A486D" w:rsidP="00681097">
            <w:pPr>
              <w:jc w:val="center"/>
            </w:pPr>
            <w:r w:rsidRPr="00745928">
              <w:rPr>
                <w:rFonts w:hint="eastAsia"/>
                <w:b/>
              </w:rPr>
              <w:t>项目基本情况</w:t>
            </w:r>
          </w:p>
        </w:tc>
      </w:tr>
      <w:tr w:rsidR="007A486D" w:rsidTr="00681097">
        <w:trPr>
          <w:trHeight w:val="425"/>
        </w:trPr>
        <w:tc>
          <w:tcPr>
            <w:tcW w:w="2245" w:type="dxa"/>
            <w:tcBorders>
              <w:top w:val="single" w:sz="12" w:space="0" w:color="auto"/>
            </w:tcBorders>
            <w:vAlign w:val="center"/>
          </w:tcPr>
          <w:p w:rsidR="007A486D" w:rsidRDefault="007A486D" w:rsidP="00681097">
            <w:r>
              <w:rPr>
                <w:rFonts w:hint="eastAsia"/>
              </w:rPr>
              <w:t>项目名称</w:t>
            </w:r>
          </w:p>
        </w:tc>
        <w:tc>
          <w:tcPr>
            <w:tcW w:w="6736" w:type="dxa"/>
            <w:gridSpan w:val="3"/>
            <w:tcBorders>
              <w:top w:val="single" w:sz="12" w:space="0" w:color="auto"/>
            </w:tcBorders>
            <w:vAlign w:val="center"/>
          </w:tcPr>
          <w:p w:rsidR="007A486D" w:rsidRDefault="007A486D" w:rsidP="00681097"/>
        </w:tc>
      </w:tr>
      <w:tr w:rsidR="007A486D" w:rsidTr="00681097">
        <w:trPr>
          <w:trHeight w:val="425"/>
        </w:trPr>
        <w:tc>
          <w:tcPr>
            <w:tcW w:w="2245" w:type="dxa"/>
            <w:vAlign w:val="center"/>
          </w:tcPr>
          <w:p w:rsidR="007A486D" w:rsidRDefault="007A486D" w:rsidP="00681097">
            <w:r>
              <w:rPr>
                <w:rFonts w:hint="eastAsia"/>
              </w:rPr>
              <w:t>批复时间</w:t>
            </w:r>
          </w:p>
        </w:tc>
        <w:tc>
          <w:tcPr>
            <w:tcW w:w="6736" w:type="dxa"/>
            <w:gridSpan w:val="3"/>
            <w:vAlign w:val="center"/>
          </w:tcPr>
          <w:p w:rsidR="007A486D" w:rsidRDefault="007A486D" w:rsidP="00681097"/>
        </w:tc>
      </w:tr>
      <w:tr w:rsidR="007A486D" w:rsidTr="00681097">
        <w:trPr>
          <w:trHeight w:val="425"/>
        </w:trPr>
        <w:tc>
          <w:tcPr>
            <w:tcW w:w="2245" w:type="dxa"/>
            <w:vAlign w:val="center"/>
          </w:tcPr>
          <w:p w:rsidR="007A486D" w:rsidRDefault="007A486D" w:rsidP="00681097">
            <w:r>
              <w:rPr>
                <w:rFonts w:hint="eastAsia"/>
              </w:rPr>
              <w:t>用海位置</w:t>
            </w:r>
          </w:p>
        </w:tc>
        <w:tc>
          <w:tcPr>
            <w:tcW w:w="6736" w:type="dxa"/>
            <w:gridSpan w:val="3"/>
            <w:vAlign w:val="center"/>
          </w:tcPr>
          <w:p w:rsidR="007A486D" w:rsidRDefault="007A486D" w:rsidP="00681097"/>
        </w:tc>
      </w:tr>
      <w:tr w:rsidR="007A486D" w:rsidTr="00681097">
        <w:trPr>
          <w:trHeight w:val="425"/>
        </w:trPr>
        <w:tc>
          <w:tcPr>
            <w:tcW w:w="2245" w:type="dxa"/>
            <w:vAlign w:val="center"/>
          </w:tcPr>
          <w:p w:rsidR="007A486D" w:rsidRDefault="007A486D" w:rsidP="00681097">
            <w:r>
              <w:rPr>
                <w:rFonts w:hint="eastAsia"/>
              </w:rPr>
              <w:t>用海总面积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公顷</w:t>
            </w:r>
          </w:p>
        </w:tc>
        <w:tc>
          <w:tcPr>
            <w:tcW w:w="2245" w:type="dxa"/>
            <w:vAlign w:val="center"/>
          </w:tcPr>
          <w:p w:rsidR="007A486D" w:rsidRDefault="007A486D" w:rsidP="00681097"/>
        </w:tc>
        <w:tc>
          <w:tcPr>
            <w:tcW w:w="2245" w:type="dxa"/>
            <w:vAlign w:val="center"/>
          </w:tcPr>
          <w:p w:rsidR="007A486D" w:rsidRDefault="007A486D" w:rsidP="00681097">
            <w:r>
              <w:rPr>
                <w:rFonts w:hint="eastAsia"/>
              </w:rPr>
              <w:t>填海面积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公顷</w:t>
            </w:r>
          </w:p>
        </w:tc>
        <w:tc>
          <w:tcPr>
            <w:tcW w:w="2246" w:type="dxa"/>
            <w:vAlign w:val="center"/>
          </w:tcPr>
          <w:p w:rsidR="007A486D" w:rsidRDefault="007A486D" w:rsidP="00681097"/>
        </w:tc>
      </w:tr>
      <w:tr w:rsidR="007A486D" w:rsidTr="00681097">
        <w:trPr>
          <w:trHeight w:val="425"/>
        </w:trPr>
        <w:tc>
          <w:tcPr>
            <w:tcW w:w="2245" w:type="dxa"/>
            <w:vAlign w:val="center"/>
          </w:tcPr>
          <w:p w:rsidR="007A486D" w:rsidRDefault="00D9164C" w:rsidP="00681097">
            <w:r>
              <w:rPr>
                <w:rFonts w:hint="eastAsia"/>
              </w:rPr>
              <w:t>占用</w:t>
            </w:r>
            <w:r w:rsidR="007A486D">
              <w:rPr>
                <w:rFonts w:hint="eastAsia"/>
              </w:rPr>
              <w:t>岸线</w:t>
            </w:r>
            <w:r>
              <w:rPr>
                <w:rFonts w:hint="eastAsia"/>
              </w:rPr>
              <w:t>长度</w:t>
            </w:r>
            <w:r w:rsidR="007A486D">
              <w:rPr>
                <w:rFonts w:hint="eastAsia"/>
              </w:rPr>
              <w:t>/</w:t>
            </w:r>
            <w:r w:rsidR="007A486D">
              <w:rPr>
                <w:rFonts w:hint="eastAsia"/>
              </w:rPr>
              <w:t>千米</w:t>
            </w:r>
          </w:p>
        </w:tc>
        <w:tc>
          <w:tcPr>
            <w:tcW w:w="2245" w:type="dxa"/>
            <w:vAlign w:val="center"/>
          </w:tcPr>
          <w:p w:rsidR="007A486D" w:rsidRDefault="007A486D" w:rsidP="00681097"/>
        </w:tc>
        <w:tc>
          <w:tcPr>
            <w:tcW w:w="2245" w:type="dxa"/>
            <w:vAlign w:val="center"/>
          </w:tcPr>
          <w:p w:rsidR="007A486D" w:rsidRDefault="007A486D" w:rsidP="00681097">
            <w:r>
              <w:rPr>
                <w:rFonts w:hint="eastAsia"/>
              </w:rPr>
              <w:t>是否涉及敏感海域</w:t>
            </w:r>
          </w:p>
        </w:tc>
        <w:tc>
          <w:tcPr>
            <w:tcW w:w="2246" w:type="dxa"/>
            <w:vAlign w:val="center"/>
          </w:tcPr>
          <w:p w:rsidR="007A486D" w:rsidRDefault="009E7A85" w:rsidP="00681097">
            <w:r>
              <w:rPr>
                <w:rFonts w:hint="eastAsia"/>
              </w:rPr>
              <w:t>（是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否）</w:t>
            </w:r>
          </w:p>
        </w:tc>
      </w:tr>
      <w:tr w:rsidR="007A486D" w:rsidTr="00681097">
        <w:trPr>
          <w:trHeight w:val="425"/>
        </w:trPr>
        <w:tc>
          <w:tcPr>
            <w:tcW w:w="2245" w:type="dxa"/>
            <w:vAlign w:val="center"/>
          </w:tcPr>
          <w:p w:rsidR="007A486D" w:rsidRDefault="007A486D" w:rsidP="009E7A85">
            <w:r>
              <w:rPr>
                <w:rFonts w:hint="eastAsia"/>
              </w:rPr>
              <w:t>施工工艺</w:t>
            </w:r>
            <w:r w:rsidR="00960536" w:rsidRPr="00960536">
              <w:rPr>
                <w:rFonts w:hint="eastAsia"/>
              </w:rPr>
              <w:t>（可多选）</w:t>
            </w:r>
          </w:p>
        </w:tc>
        <w:tc>
          <w:tcPr>
            <w:tcW w:w="2245" w:type="dxa"/>
            <w:vAlign w:val="center"/>
          </w:tcPr>
          <w:p w:rsidR="007A486D" w:rsidRPr="00C31487" w:rsidRDefault="0013110D" w:rsidP="00804423">
            <w:r>
              <w:rPr>
                <w:rFonts w:hint="eastAsia"/>
              </w:rPr>
              <w:t>□疏浚</w:t>
            </w:r>
            <w:r w:rsidR="00804423">
              <w:rPr>
                <w:rFonts w:hint="eastAsia"/>
              </w:rPr>
              <w:t xml:space="preserve"> </w:t>
            </w:r>
            <w:r w:rsidR="00804423">
              <w:rPr>
                <w:rFonts w:hint="eastAsia"/>
              </w:rPr>
              <w:t>□水下炸礁</w:t>
            </w:r>
            <w:r w:rsidR="00804423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proofErr w:type="gramStart"/>
            <w:r>
              <w:rPr>
                <w:rFonts w:hint="eastAsia"/>
              </w:rPr>
              <w:t>爆破挤淤</w:t>
            </w:r>
            <w:proofErr w:type="gramEnd"/>
            <w:r w:rsidR="00804423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 w:rsidRPr="00804423">
              <w:rPr>
                <w:rFonts w:hint="eastAsia"/>
              </w:rPr>
              <w:t>爆夯施工</w:t>
            </w:r>
            <w:r w:rsidR="00804423">
              <w:rPr>
                <w:rFonts w:hint="eastAsia"/>
              </w:rPr>
              <w:t xml:space="preserve">  </w:t>
            </w:r>
            <w:r w:rsidR="00CE2FD5">
              <w:rPr>
                <w:rFonts w:hint="eastAsia"/>
              </w:rPr>
              <w:t>□吹填</w:t>
            </w:r>
          </w:p>
        </w:tc>
        <w:tc>
          <w:tcPr>
            <w:tcW w:w="2245" w:type="dxa"/>
            <w:vAlign w:val="center"/>
          </w:tcPr>
          <w:p w:rsidR="007A486D" w:rsidRDefault="007A486D" w:rsidP="00962ABC">
            <w:r w:rsidRPr="002772B4">
              <w:rPr>
                <w:rFonts w:ascii="Calibri" w:hAnsi="Calibri" w:hint="eastAsia"/>
              </w:rPr>
              <w:t>填海物料</w:t>
            </w:r>
            <w:r w:rsidR="00C31487">
              <w:rPr>
                <w:rFonts w:hint="eastAsia"/>
              </w:rPr>
              <w:t>（</w:t>
            </w:r>
            <w:r w:rsidR="00962ABC">
              <w:rPr>
                <w:rFonts w:hint="eastAsia"/>
              </w:rPr>
              <w:t>可多选</w:t>
            </w:r>
            <w:r w:rsidR="00C31487">
              <w:rPr>
                <w:rFonts w:hint="eastAsia"/>
              </w:rPr>
              <w:t>）</w:t>
            </w:r>
          </w:p>
        </w:tc>
        <w:tc>
          <w:tcPr>
            <w:tcW w:w="2246" w:type="dxa"/>
            <w:vAlign w:val="center"/>
          </w:tcPr>
          <w:p w:rsidR="007A486D" w:rsidRDefault="00D55A3C" w:rsidP="00D55A3C">
            <w:r>
              <w:rPr>
                <w:rFonts w:hint="eastAsia"/>
              </w:rPr>
              <w:t>□</w:t>
            </w:r>
            <w:r w:rsidR="00962ABC">
              <w:rPr>
                <w:rFonts w:hint="eastAsia"/>
              </w:rPr>
              <w:t>石料</w:t>
            </w:r>
            <w:r>
              <w:rPr>
                <w:rFonts w:hint="eastAsia"/>
              </w:rPr>
              <w:t>、□</w:t>
            </w:r>
            <w:r w:rsidR="009E7A85">
              <w:rPr>
                <w:rFonts w:hint="eastAsia"/>
              </w:rPr>
              <w:t>吹填砂</w:t>
            </w:r>
            <w:r w:rsidR="00962ABC">
              <w:rPr>
                <w:rFonts w:hint="eastAsia"/>
              </w:rPr>
              <w:t>土</w:t>
            </w:r>
            <w:r>
              <w:rPr>
                <w:rFonts w:hint="eastAsia"/>
              </w:rPr>
              <w:t>、□</w:t>
            </w:r>
            <w:r w:rsidR="00962ABC">
              <w:rPr>
                <w:rFonts w:hint="eastAsia"/>
              </w:rPr>
              <w:t>建设垃圾</w:t>
            </w:r>
            <w:r>
              <w:rPr>
                <w:rFonts w:hint="eastAsia"/>
              </w:rPr>
              <w:t>、□</w:t>
            </w:r>
            <w:r w:rsidR="00962ABC">
              <w:rPr>
                <w:rFonts w:hint="eastAsia"/>
              </w:rPr>
              <w:t>工业</w:t>
            </w:r>
            <w:r w:rsidR="009E7A85">
              <w:rPr>
                <w:rFonts w:hint="eastAsia"/>
              </w:rPr>
              <w:t>废料</w:t>
            </w:r>
            <w:r>
              <w:rPr>
                <w:rFonts w:hint="eastAsia"/>
              </w:rPr>
              <w:t>、□</w:t>
            </w:r>
            <w:r w:rsidR="0039258E">
              <w:rPr>
                <w:rFonts w:hint="eastAsia"/>
              </w:rPr>
              <w:t>其他注明</w:t>
            </w:r>
            <w:r w:rsidR="00962ABC">
              <w:rPr>
                <w:rFonts w:hint="eastAsia"/>
              </w:rPr>
              <w:t>）</w:t>
            </w:r>
          </w:p>
        </w:tc>
      </w:tr>
      <w:tr w:rsidR="009E7A85" w:rsidTr="00086A33">
        <w:trPr>
          <w:trHeight w:val="425"/>
        </w:trPr>
        <w:tc>
          <w:tcPr>
            <w:tcW w:w="2245" w:type="dxa"/>
            <w:vAlign w:val="center"/>
          </w:tcPr>
          <w:p w:rsidR="009E7A85" w:rsidRDefault="009E7A85" w:rsidP="00681097">
            <w:r>
              <w:rPr>
                <w:rFonts w:hint="eastAsia"/>
              </w:rPr>
              <w:t>用</w:t>
            </w:r>
            <w:proofErr w:type="gramStart"/>
            <w:r>
              <w:rPr>
                <w:rFonts w:hint="eastAsia"/>
              </w:rPr>
              <w:t>海类型</w:t>
            </w:r>
            <w:proofErr w:type="gramEnd"/>
          </w:p>
        </w:tc>
        <w:tc>
          <w:tcPr>
            <w:tcW w:w="2245" w:type="dxa"/>
            <w:vAlign w:val="center"/>
          </w:tcPr>
          <w:p w:rsidR="009E7A85" w:rsidRPr="002772B4" w:rsidRDefault="009E7A85" w:rsidP="00960536">
            <w:r w:rsidRPr="002772B4">
              <w:rPr>
                <w:rFonts w:hint="eastAsia"/>
              </w:rPr>
              <w:t>（</w:t>
            </w:r>
            <w:r w:rsidR="00960536" w:rsidRPr="002772B4">
              <w:rPr>
                <w:rFonts w:hint="eastAsia"/>
              </w:rPr>
              <w:t>用</w:t>
            </w:r>
            <w:proofErr w:type="gramStart"/>
            <w:r w:rsidR="00960536" w:rsidRPr="002772B4">
              <w:rPr>
                <w:rFonts w:hint="eastAsia"/>
              </w:rPr>
              <w:t>海类型</w:t>
            </w:r>
            <w:proofErr w:type="gramEnd"/>
            <w:r w:rsidRPr="002772B4">
              <w:rPr>
                <w:rFonts w:hint="eastAsia"/>
              </w:rPr>
              <w:t>一级类）</w:t>
            </w:r>
          </w:p>
        </w:tc>
        <w:tc>
          <w:tcPr>
            <w:tcW w:w="2245" w:type="dxa"/>
            <w:vAlign w:val="center"/>
          </w:tcPr>
          <w:p w:rsidR="009E7A85" w:rsidRDefault="00A3633D" w:rsidP="00681097">
            <w:r>
              <w:rPr>
                <w:rFonts w:hint="eastAsia"/>
              </w:rPr>
              <w:t>具体用途</w:t>
            </w:r>
          </w:p>
        </w:tc>
        <w:tc>
          <w:tcPr>
            <w:tcW w:w="2246" w:type="dxa"/>
            <w:vAlign w:val="center"/>
          </w:tcPr>
          <w:p w:rsidR="009E7A85" w:rsidRDefault="009E7A85" w:rsidP="009E7A85">
            <w:r>
              <w:rPr>
                <w:rFonts w:hint="eastAsia"/>
              </w:rPr>
              <w:t>（</w:t>
            </w:r>
            <w:r w:rsidR="00960536">
              <w:rPr>
                <w:rFonts w:hint="eastAsia"/>
              </w:rPr>
              <w:t>用</w:t>
            </w:r>
            <w:proofErr w:type="gramStart"/>
            <w:r w:rsidR="00960536">
              <w:rPr>
                <w:rFonts w:hint="eastAsia"/>
              </w:rPr>
              <w:t>海类型</w:t>
            </w:r>
            <w:proofErr w:type="gramEnd"/>
            <w:r>
              <w:rPr>
                <w:rFonts w:hint="eastAsia"/>
              </w:rPr>
              <w:t>二级类）</w:t>
            </w:r>
          </w:p>
        </w:tc>
      </w:tr>
      <w:tr w:rsidR="007A486D" w:rsidTr="00681097">
        <w:trPr>
          <w:trHeight w:val="425"/>
        </w:trPr>
        <w:tc>
          <w:tcPr>
            <w:tcW w:w="2245" w:type="dxa"/>
            <w:vAlign w:val="center"/>
          </w:tcPr>
          <w:p w:rsidR="007A486D" w:rsidRDefault="007A486D" w:rsidP="00681097">
            <w:r>
              <w:rPr>
                <w:rFonts w:hint="eastAsia"/>
              </w:rPr>
              <w:t>备注</w:t>
            </w:r>
          </w:p>
        </w:tc>
        <w:tc>
          <w:tcPr>
            <w:tcW w:w="6736" w:type="dxa"/>
            <w:gridSpan w:val="3"/>
            <w:vAlign w:val="center"/>
          </w:tcPr>
          <w:p w:rsidR="007A486D" w:rsidRDefault="007A486D" w:rsidP="00681097"/>
        </w:tc>
      </w:tr>
      <w:tr w:rsidR="00B24F23" w:rsidTr="006E124F">
        <w:trPr>
          <w:trHeight w:val="425"/>
        </w:trPr>
        <w:tc>
          <w:tcPr>
            <w:tcW w:w="2245" w:type="dxa"/>
            <w:tcBorders>
              <w:bottom w:val="single" w:sz="12" w:space="0" w:color="auto"/>
            </w:tcBorders>
            <w:vAlign w:val="center"/>
          </w:tcPr>
          <w:p w:rsidR="00B24F23" w:rsidRDefault="00B24F23" w:rsidP="00681097">
            <w:r>
              <w:rPr>
                <w:rFonts w:hint="eastAsia"/>
              </w:rPr>
              <w:t>附件</w:t>
            </w:r>
          </w:p>
        </w:tc>
        <w:tc>
          <w:tcPr>
            <w:tcW w:w="6736" w:type="dxa"/>
            <w:gridSpan w:val="3"/>
            <w:tcBorders>
              <w:bottom w:val="single" w:sz="12" w:space="0" w:color="auto"/>
            </w:tcBorders>
            <w:vAlign w:val="center"/>
          </w:tcPr>
          <w:p w:rsidR="00B24F23" w:rsidRDefault="00F02792" w:rsidP="00681097">
            <w:r>
              <w:rPr>
                <w:rFonts w:hint="eastAsia"/>
              </w:rPr>
              <w:t>□</w:t>
            </w:r>
            <w:r w:rsidR="00B24F23">
              <w:rPr>
                <w:rFonts w:hint="eastAsia"/>
              </w:rPr>
              <w:t>宗海位置图、</w:t>
            </w:r>
            <w:r>
              <w:rPr>
                <w:rFonts w:hint="eastAsia"/>
              </w:rPr>
              <w:t>□</w:t>
            </w:r>
            <w:r w:rsidR="00B24F23">
              <w:rPr>
                <w:rFonts w:hint="eastAsia"/>
              </w:rPr>
              <w:t>宗海界址图、</w:t>
            </w:r>
            <w:r>
              <w:rPr>
                <w:rFonts w:hint="eastAsia"/>
              </w:rPr>
              <w:t>□</w:t>
            </w:r>
            <w:r w:rsidR="00B24F23">
              <w:rPr>
                <w:rFonts w:hint="eastAsia"/>
              </w:rPr>
              <w:t>平面布置图</w:t>
            </w:r>
            <w:r w:rsidR="009C6BD5">
              <w:rPr>
                <w:rFonts w:hint="eastAsia"/>
              </w:rPr>
              <w:t>（图件附表后）</w:t>
            </w:r>
          </w:p>
        </w:tc>
      </w:tr>
      <w:tr w:rsidR="00B24F23" w:rsidTr="006E124F">
        <w:trPr>
          <w:trHeight w:val="425"/>
        </w:trPr>
        <w:tc>
          <w:tcPr>
            <w:tcW w:w="224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24F23" w:rsidRDefault="006376AA" w:rsidP="00681097">
            <w:r>
              <w:rPr>
                <w:rFonts w:hint="eastAsia"/>
              </w:rPr>
              <w:t>监测单位</w:t>
            </w:r>
          </w:p>
        </w:tc>
        <w:tc>
          <w:tcPr>
            <w:tcW w:w="224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24F23" w:rsidRDefault="00B24F23" w:rsidP="00681097"/>
        </w:tc>
        <w:tc>
          <w:tcPr>
            <w:tcW w:w="224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24F23" w:rsidRDefault="006376AA" w:rsidP="00681097">
            <w:r>
              <w:rPr>
                <w:rFonts w:hint="eastAsia"/>
              </w:rPr>
              <w:t>监测人员</w:t>
            </w:r>
          </w:p>
        </w:tc>
        <w:tc>
          <w:tcPr>
            <w:tcW w:w="224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B24F23" w:rsidRDefault="00B24F23" w:rsidP="00681097"/>
        </w:tc>
      </w:tr>
      <w:tr w:rsidR="00B24F23" w:rsidTr="006E124F">
        <w:trPr>
          <w:trHeight w:val="425"/>
        </w:trPr>
        <w:tc>
          <w:tcPr>
            <w:tcW w:w="224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24F23" w:rsidRDefault="006376AA" w:rsidP="00681097">
            <w:r>
              <w:rPr>
                <w:rFonts w:hint="eastAsia"/>
              </w:rPr>
              <w:t>联系电话</w:t>
            </w:r>
          </w:p>
        </w:tc>
        <w:tc>
          <w:tcPr>
            <w:tcW w:w="224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24F23" w:rsidRDefault="00B24F23" w:rsidP="00681097"/>
        </w:tc>
        <w:tc>
          <w:tcPr>
            <w:tcW w:w="224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24F23" w:rsidRDefault="006376AA" w:rsidP="00681097">
            <w:r>
              <w:rPr>
                <w:rFonts w:hint="eastAsia"/>
              </w:rPr>
              <w:t>审核人员</w:t>
            </w:r>
          </w:p>
        </w:tc>
        <w:tc>
          <w:tcPr>
            <w:tcW w:w="224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B24F23" w:rsidRDefault="00B24F23" w:rsidP="00681097"/>
        </w:tc>
      </w:tr>
    </w:tbl>
    <w:p w:rsidR="007A486D" w:rsidRPr="00542802" w:rsidRDefault="007A486D" w:rsidP="005160C0">
      <w:pPr>
        <w:pStyle w:val="af8"/>
        <w:spacing w:beforeLines="25" w:before="78" w:afterLines="25" w:after="78" w:line="520" w:lineRule="exact"/>
        <w:outlineLvl w:val="1"/>
        <w:rPr>
          <w:rFonts w:ascii="楷体" w:eastAsia="楷体" w:hAnsi="楷体"/>
          <w:sz w:val="32"/>
          <w:szCs w:val="32"/>
        </w:rPr>
      </w:pPr>
      <w:bookmarkStart w:id="23" w:name="_Toc468373288"/>
      <w:r w:rsidRPr="00542802">
        <w:rPr>
          <w:rFonts w:ascii="楷体" w:eastAsia="楷体" w:hAnsi="楷体" w:hint="eastAsia"/>
          <w:sz w:val="32"/>
          <w:szCs w:val="32"/>
        </w:rPr>
        <w:t>附录A-2施工前监测报表</w:t>
      </w:r>
      <w:bookmarkEnd w:id="23"/>
    </w:p>
    <w:p w:rsidR="006E124F" w:rsidRDefault="006E124F" w:rsidP="006E124F">
      <w:r>
        <w:rPr>
          <w:rFonts w:hint="eastAsia"/>
        </w:rPr>
        <w:t>项目名称：</w:t>
      </w:r>
      <w:r>
        <w:rPr>
          <w:rFonts w:hint="eastAsia"/>
        </w:rPr>
        <w:t xml:space="preserve">                                                </w:t>
      </w:r>
      <w:r>
        <w:rPr>
          <w:rFonts w:hint="eastAsia"/>
        </w:rPr>
        <w:t>监测时间：</w:t>
      </w:r>
    </w:p>
    <w:tbl>
      <w:tblPr>
        <w:tblStyle w:val="aff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245"/>
        <w:gridCol w:w="2245"/>
        <w:gridCol w:w="2245"/>
        <w:gridCol w:w="2246"/>
      </w:tblGrid>
      <w:tr w:rsidR="006376AA" w:rsidTr="00681097">
        <w:trPr>
          <w:trHeight w:val="425"/>
        </w:trPr>
        <w:tc>
          <w:tcPr>
            <w:tcW w:w="8981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376AA" w:rsidRDefault="006376AA" w:rsidP="006E124F">
            <w:pPr>
              <w:jc w:val="center"/>
            </w:pPr>
            <w:r w:rsidRPr="00745928">
              <w:rPr>
                <w:rFonts w:hint="eastAsia"/>
                <w:b/>
              </w:rPr>
              <w:t>施工前监测</w:t>
            </w:r>
          </w:p>
        </w:tc>
      </w:tr>
      <w:tr w:rsidR="006376AA" w:rsidTr="00681097">
        <w:trPr>
          <w:trHeight w:val="425"/>
        </w:trPr>
        <w:tc>
          <w:tcPr>
            <w:tcW w:w="2245" w:type="dxa"/>
            <w:tcBorders>
              <w:top w:val="single" w:sz="12" w:space="0" w:color="auto"/>
            </w:tcBorders>
            <w:vAlign w:val="center"/>
          </w:tcPr>
          <w:p w:rsidR="006376AA" w:rsidRDefault="006376AA" w:rsidP="00681097">
            <w:r>
              <w:rPr>
                <w:rFonts w:hint="eastAsia"/>
              </w:rPr>
              <w:t>是否开始施工</w:t>
            </w:r>
          </w:p>
        </w:tc>
        <w:tc>
          <w:tcPr>
            <w:tcW w:w="2245" w:type="dxa"/>
            <w:tcBorders>
              <w:top w:val="single" w:sz="12" w:space="0" w:color="auto"/>
            </w:tcBorders>
            <w:vAlign w:val="center"/>
          </w:tcPr>
          <w:p w:rsidR="006376AA" w:rsidRDefault="006376AA" w:rsidP="00681097">
            <w:r>
              <w:rPr>
                <w:rFonts w:hint="eastAsia"/>
              </w:rPr>
              <w:t>（是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否）</w:t>
            </w:r>
          </w:p>
        </w:tc>
        <w:tc>
          <w:tcPr>
            <w:tcW w:w="2245" w:type="dxa"/>
            <w:tcBorders>
              <w:top w:val="single" w:sz="12" w:space="0" w:color="auto"/>
            </w:tcBorders>
            <w:vAlign w:val="center"/>
          </w:tcPr>
          <w:p w:rsidR="006376AA" w:rsidRDefault="006376AA" w:rsidP="00681097">
            <w:r>
              <w:rPr>
                <w:rFonts w:hint="eastAsia"/>
              </w:rPr>
              <w:t>用</w:t>
            </w:r>
            <w:proofErr w:type="gramStart"/>
            <w:r>
              <w:rPr>
                <w:rFonts w:hint="eastAsia"/>
              </w:rPr>
              <w:t>海区域</w:t>
            </w:r>
            <w:proofErr w:type="gramEnd"/>
            <w:r>
              <w:rPr>
                <w:rFonts w:hint="eastAsia"/>
              </w:rPr>
              <w:t>现状</w:t>
            </w:r>
          </w:p>
        </w:tc>
        <w:tc>
          <w:tcPr>
            <w:tcW w:w="2246" w:type="dxa"/>
            <w:tcBorders>
              <w:top w:val="single" w:sz="12" w:space="0" w:color="auto"/>
            </w:tcBorders>
            <w:vAlign w:val="center"/>
          </w:tcPr>
          <w:p w:rsidR="006376AA" w:rsidRDefault="002B2E14" w:rsidP="00681097">
            <w:r>
              <w:rPr>
                <w:rFonts w:hint="eastAsia"/>
              </w:rPr>
              <w:t>（未开发</w:t>
            </w:r>
            <w:r>
              <w:rPr>
                <w:rFonts w:hint="eastAsia"/>
              </w:rPr>
              <w:t>/</w:t>
            </w:r>
            <w:r w:rsidR="00A3633D">
              <w:rPr>
                <w:rFonts w:hint="eastAsia"/>
              </w:rPr>
              <w:t>海域使用二级类</w:t>
            </w:r>
            <w:r>
              <w:rPr>
                <w:rFonts w:hint="eastAsia"/>
              </w:rPr>
              <w:t>）</w:t>
            </w:r>
          </w:p>
        </w:tc>
      </w:tr>
      <w:tr w:rsidR="006376AA" w:rsidTr="00681097">
        <w:trPr>
          <w:trHeight w:val="425"/>
        </w:trPr>
        <w:tc>
          <w:tcPr>
            <w:tcW w:w="2245" w:type="dxa"/>
            <w:vAlign w:val="center"/>
          </w:tcPr>
          <w:p w:rsidR="006376AA" w:rsidRDefault="008E2F40" w:rsidP="008E2F40">
            <w:r>
              <w:rPr>
                <w:rFonts w:hint="eastAsia"/>
              </w:rPr>
              <w:t>岸段类型</w:t>
            </w:r>
          </w:p>
        </w:tc>
        <w:tc>
          <w:tcPr>
            <w:tcW w:w="2245" w:type="dxa"/>
            <w:vAlign w:val="center"/>
          </w:tcPr>
          <w:p w:rsidR="004C62F0" w:rsidRDefault="004C62F0" w:rsidP="008E2F40">
            <w:r>
              <w:rPr>
                <w:rFonts w:hint="eastAsia"/>
              </w:rPr>
              <w:t>（基岩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砂</w:t>
            </w:r>
            <w:r w:rsidR="008E2F40">
              <w:rPr>
                <w:rFonts w:hint="eastAsia"/>
              </w:rPr>
              <w:t>砾</w:t>
            </w:r>
            <w:r>
              <w:rPr>
                <w:rFonts w:hint="eastAsia"/>
              </w:rPr>
              <w:t>质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泥质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生物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人工岸线）</w:t>
            </w:r>
          </w:p>
        </w:tc>
        <w:tc>
          <w:tcPr>
            <w:tcW w:w="2245" w:type="dxa"/>
            <w:vAlign w:val="center"/>
          </w:tcPr>
          <w:p w:rsidR="006376AA" w:rsidRDefault="006376AA" w:rsidP="00322B0F">
            <w:r>
              <w:rPr>
                <w:rFonts w:hint="eastAsia"/>
              </w:rPr>
              <w:t>毗邻海域</w:t>
            </w:r>
            <w:r w:rsidR="00322B0F">
              <w:rPr>
                <w:rFonts w:hint="eastAsia"/>
              </w:rPr>
              <w:t>用途</w:t>
            </w:r>
          </w:p>
        </w:tc>
        <w:tc>
          <w:tcPr>
            <w:tcW w:w="2246" w:type="dxa"/>
            <w:vAlign w:val="center"/>
          </w:tcPr>
          <w:p w:rsidR="006376AA" w:rsidRDefault="002B2E14" w:rsidP="002B2E14">
            <w:r>
              <w:rPr>
                <w:rFonts w:hint="eastAsia"/>
              </w:rPr>
              <w:t>（未开发</w:t>
            </w:r>
            <w:r>
              <w:rPr>
                <w:rFonts w:hint="eastAsia"/>
              </w:rPr>
              <w:t>/</w:t>
            </w:r>
            <w:r w:rsidR="00A3633D">
              <w:rPr>
                <w:rFonts w:hint="eastAsia"/>
              </w:rPr>
              <w:t>海域使用二级类</w:t>
            </w:r>
            <w:r>
              <w:rPr>
                <w:rFonts w:hint="eastAsia"/>
              </w:rPr>
              <w:t>）</w:t>
            </w:r>
          </w:p>
        </w:tc>
      </w:tr>
      <w:tr w:rsidR="008E2F40" w:rsidTr="00681097">
        <w:trPr>
          <w:trHeight w:val="425"/>
        </w:trPr>
        <w:tc>
          <w:tcPr>
            <w:tcW w:w="2245" w:type="dxa"/>
            <w:vAlign w:val="center"/>
          </w:tcPr>
          <w:p w:rsidR="008E2F40" w:rsidRDefault="008E2F40" w:rsidP="008E2F40">
            <w:r>
              <w:rPr>
                <w:rFonts w:hint="eastAsia"/>
              </w:rPr>
              <w:t>原始岸线特征</w:t>
            </w:r>
          </w:p>
        </w:tc>
        <w:tc>
          <w:tcPr>
            <w:tcW w:w="2245" w:type="dxa"/>
            <w:vAlign w:val="center"/>
          </w:tcPr>
          <w:p w:rsidR="008E2F40" w:rsidRDefault="008E2F40" w:rsidP="008E2F40">
            <w:r>
              <w:rPr>
                <w:rFonts w:hint="eastAsia"/>
              </w:rPr>
              <w:t>（未利用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养殖围堤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盐田围堤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工业区围堤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港口围堤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城镇围堤）</w:t>
            </w:r>
          </w:p>
        </w:tc>
        <w:tc>
          <w:tcPr>
            <w:tcW w:w="2245" w:type="dxa"/>
            <w:vAlign w:val="center"/>
          </w:tcPr>
          <w:p w:rsidR="008E2F40" w:rsidRDefault="00D03A24" w:rsidP="00322B0F">
            <w:r>
              <w:rPr>
                <w:rFonts w:hint="eastAsia"/>
              </w:rPr>
              <w:t>是否</w:t>
            </w:r>
            <w:r w:rsidR="00274312">
              <w:rPr>
                <w:rFonts w:hint="eastAsia"/>
              </w:rPr>
              <w:t>毗邻</w:t>
            </w:r>
            <w:r>
              <w:rPr>
                <w:rFonts w:hint="eastAsia"/>
              </w:rPr>
              <w:t>河口</w:t>
            </w:r>
          </w:p>
        </w:tc>
        <w:tc>
          <w:tcPr>
            <w:tcW w:w="2246" w:type="dxa"/>
            <w:vAlign w:val="center"/>
          </w:tcPr>
          <w:p w:rsidR="008E2F40" w:rsidRDefault="00D03A24" w:rsidP="002B2E14">
            <w:r>
              <w:rPr>
                <w:rFonts w:hint="eastAsia"/>
              </w:rPr>
              <w:t>（是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否）</w:t>
            </w:r>
          </w:p>
        </w:tc>
      </w:tr>
      <w:tr w:rsidR="006376AA" w:rsidTr="00681097">
        <w:trPr>
          <w:trHeight w:val="425"/>
        </w:trPr>
        <w:tc>
          <w:tcPr>
            <w:tcW w:w="2245" w:type="dxa"/>
            <w:vAlign w:val="center"/>
          </w:tcPr>
          <w:p w:rsidR="006376AA" w:rsidRDefault="006376AA" w:rsidP="00681097">
            <w:r>
              <w:rPr>
                <w:rFonts w:hint="eastAsia"/>
              </w:rPr>
              <w:t>备注</w:t>
            </w:r>
          </w:p>
        </w:tc>
        <w:tc>
          <w:tcPr>
            <w:tcW w:w="6736" w:type="dxa"/>
            <w:gridSpan w:val="3"/>
            <w:vAlign w:val="center"/>
          </w:tcPr>
          <w:p w:rsidR="006376AA" w:rsidRDefault="006376AA" w:rsidP="00681097"/>
        </w:tc>
      </w:tr>
      <w:tr w:rsidR="006376AA" w:rsidTr="00681097">
        <w:trPr>
          <w:trHeight w:val="425"/>
        </w:trPr>
        <w:tc>
          <w:tcPr>
            <w:tcW w:w="2245" w:type="dxa"/>
            <w:vAlign w:val="center"/>
          </w:tcPr>
          <w:p w:rsidR="006376AA" w:rsidRDefault="006376AA" w:rsidP="00681097">
            <w:r>
              <w:rPr>
                <w:rFonts w:hint="eastAsia"/>
              </w:rPr>
              <w:t>监测结论</w:t>
            </w:r>
          </w:p>
        </w:tc>
        <w:tc>
          <w:tcPr>
            <w:tcW w:w="6736" w:type="dxa"/>
            <w:gridSpan w:val="3"/>
            <w:vAlign w:val="center"/>
          </w:tcPr>
          <w:p w:rsidR="006376AA" w:rsidRDefault="006376AA" w:rsidP="00681097"/>
        </w:tc>
      </w:tr>
      <w:tr w:rsidR="006376AA" w:rsidTr="00681097">
        <w:trPr>
          <w:trHeight w:val="425"/>
        </w:trPr>
        <w:tc>
          <w:tcPr>
            <w:tcW w:w="2245" w:type="dxa"/>
            <w:tcBorders>
              <w:bottom w:val="single" w:sz="12" w:space="0" w:color="auto"/>
            </w:tcBorders>
            <w:vAlign w:val="center"/>
          </w:tcPr>
          <w:p w:rsidR="006376AA" w:rsidRDefault="006376AA" w:rsidP="00681097">
            <w:r>
              <w:rPr>
                <w:rFonts w:hint="eastAsia"/>
              </w:rPr>
              <w:t>附件</w:t>
            </w:r>
          </w:p>
        </w:tc>
        <w:tc>
          <w:tcPr>
            <w:tcW w:w="6736" w:type="dxa"/>
            <w:gridSpan w:val="3"/>
            <w:tcBorders>
              <w:bottom w:val="single" w:sz="12" w:space="0" w:color="auto"/>
            </w:tcBorders>
            <w:vAlign w:val="center"/>
          </w:tcPr>
          <w:p w:rsidR="006E124F" w:rsidRDefault="00F02792" w:rsidP="00681097">
            <w:r>
              <w:rPr>
                <w:rFonts w:hint="eastAsia"/>
              </w:rPr>
              <w:t>□</w:t>
            </w:r>
            <w:r w:rsidR="006376AA">
              <w:rPr>
                <w:rFonts w:hint="eastAsia"/>
              </w:rPr>
              <w:t>遥感监测图、</w:t>
            </w:r>
            <w:r>
              <w:rPr>
                <w:rFonts w:hint="eastAsia"/>
              </w:rPr>
              <w:t>□</w:t>
            </w:r>
            <w:r w:rsidR="006376AA">
              <w:rPr>
                <w:rFonts w:hint="eastAsia"/>
              </w:rPr>
              <w:t>现场测量图、</w:t>
            </w:r>
            <w:r>
              <w:rPr>
                <w:rFonts w:hint="eastAsia"/>
              </w:rPr>
              <w:t>□</w:t>
            </w:r>
            <w:r w:rsidR="006376AA">
              <w:rPr>
                <w:rFonts w:hint="eastAsia"/>
              </w:rPr>
              <w:t>现场照片</w:t>
            </w:r>
            <w:r w:rsidR="00322B0F">
              <w:rPr>
                <w:rFonts w:hint="eastAsia"/>
              </w:rPr>
              <w:t>、</w:t>
            </w:r>
            <w:r>
              <w:rPr>
                <w:rFonts w:hint="eastAsia"/>
              </w:rPr>
              <w:t>□</w:t>
            </w:r>
            <w:r w:rsidR="0085386E">
              <w:rPr>
                <w:rFonts w:hint="eastAsia"/>
              </w:rPr>
              <w:t>视频</w:t>
            </w:r>
            <w:r w:rsidR="00322B0F">
              <w:rPr>
                <w:rFonts w:hint="eastAsia"/>
              </w:rPr>
              <w:t>（图件附表后）</w:t>
            </w:r>
          </w:p>
        </w:tc>
      </w:tr>
    </w:tbl>
    <w:p w:rsidR="00F02792" w:rsidRDefault="00F02792">
      <w:pPr>
        <w:widowControl/>
        <w:jc w:val="left"/>
        <w:rPr>
          <w:rFonts w:ascii="仿宋" w:eastAsia="仿宋" w:hAnsi="仿宋"/>
          <w:b/>
          <w:kern w:val="0"/>
          <w:sz w:val="32"/>
          <w:szCs w:val="32"/>
        </w:rPr>
      </w:pPr>
      <w:r>
        <w:rPr>
          <w:rFonts w:ascii="仿宋" w:eastAsia="仿宋" w:hAnsi="仿宋"/>
          <w:b/>
          <w:sz w:val="32"/>
          <w:szCs w:val="32"/>
        </w:rPr>
        <w:br w:type="page"/>
      </w:r>
    </w:p>
    <w:p w:rsidR="007A486D" w:rsidRPr="00542802" w:rsidRDefault="007A486D" w:rsidP="005160C0">
      <w:pPr>
        <w:pStyle w:val="af8"/>
        <w:spacing w:beforeLines="25" w:before="78" w:afterLines="25" w:after="78" w:line="520" w:lineRule="exact"/>
        <w:outlineLvl w:val="1"/>
        <w:rPr>
          <w:rFonts w:ascii="楷体" w:eastAsia="楷体" w:hAnsi="楷体"/>
          <w:sz w:val="32"/>
          <w:szCs w:val="32"/>
        </w:rPr>
      </w:pPr>
      <w:bookmarkStart w:id="24" w:name="_Toc468373289"/>
      <w:r w:rsidRPr="00542802">
        <w:rPr>
          <w:rFonts w:ascii="楷体" w:eastAsia="楷体" w:hAnsi="楷体" w:hint="eastAsia"/>
          <w:sz w:val="32"/>
          <w:szCs w:val="32"/>
        </w:rPr>
        <w:lastRenderedPageBreak/>
        <w:t>附录A-3施工期监测报表</w:t>
      </w:r>
      <w:bookmarkEnd w:id="24"/>
    </w:p>
    <w:p w:rsidR="006E124F" w:rsidRDefault="006E124F" w:rsidP="006E124F">
      <w:r>
        <w:rPr>
          <w:rFonts w:hint="eastAsia"/>
        </w:rPr>
        <w:t>项目名称：</w:t>
      </w:r>
      <w:r>
        <w:rPr>
          <w:rFonts w:hint="eastAsia"/>
        </w:rPr>
        <w:t xml:space="preserve">                                                </w:t>
      </w:r>
      <w:r>
        <w:rPr>
          <w:rFonts w:hint="eastAsia"/>
        </w:rPr>
        <w:t>监测时间：</w:t>
      </w:r>
    </w:p>
    <w:tbl>
      <w:tblPr>
        <w:tblStyle w:val="aff5"/>
        <w:tblW w:w="89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201"/>
        <w:gridCol w:w="2268"/>
        <w:gridCol w:w="1021"/>
        <w:gridCol w:w="254"/>
        <w:gridCol w:w="1991"/>
        <w:gridCol w:w="177"/>
        <w:gridCol w:w="2085"/>
      </w:tblGrid>
      <w:tr w:rsidR="006376AA" w:rsidTr="001B2ED1">
        <w:trPr>
          <w:trHeight w:val="425"/>
          <w:jc w:val="center"/>
        </w:trPr>
        <w:tc>
          <w:tcPr>
            <w:tcW w:w="8997" w:type="dxa"/>
            <w:gridSpan w:val="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376AA" w:rsidRDefault="006376AA" w:rsidP="006E124F">
            <w:pPr>
              <w:jc w:val="center"/>
            </w:pPr>
            <w:r w:rsidRPr="009F1C26">
              <w:rPr>
                <w:rFonts w:hint="eastAsia"/>
                <w:b/>
              </w:rPr>
              <w:t>施工期监测</w:t>
            </w:r>
          </w:p>
        </w:tc>
      </w:tr>
      <w:tr w:rsidR="00C34AA0" w:rsidTr="001B2ED1">
        <w:trPr>
          <w:trHeight w:val="403"/>
          <w:jc w:val="center"/>
        </w:trPr>
        <w:tc>
          <w:tcPr>
            <w:tcW w:w="1201" w:type="dxa"/>
            <w:vMerge w:val="restart"/>
            <w:tcBorders>
              <w:top w:val="single" w:sz="12" w:space="0" w:color="auto"/>
            </w:tcBorders>
            <w:vAlign w:val="center"/>
          </w:tcPr>
          <w:p w:rsidR="00C34AA0" w:rsidRDefault="00512CFC" w:rsidP="00681097">
            <w:r>
              <w:rPr>
                <w:rFonts w:hint="eastAsia"/>
              </w:rPr>
              <w:t>基本特征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4AA0" w:rsidRDefault="00C34AA0" w:rsidP="00C31487">
            <w:r>
              <w:rPr>
                <w:rFonts w:hint="eastAsia"/>
              </w:rPr>
              <w:t>用海面积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公顷</w:t>
            </w:r>
          </w:p>
        </w:tc>
        <w:tc>
          <w:tcPr>
            <w:tcW w:w="344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4AA0" w:rsidRDefault="00C34AA0" w:rsidP="00681097"/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4AA0" w:rsidRDefault="00C34AA0" w:rsidP="00681097">
            <w:r>
              <w:rPr>
                <w:rFonts w:asciiTheme="minorEastAsia" w:eastAsiaTheme="minorEastAsia" w:hAnsiTheme="minorEastAsia" w:hint="eastAsia"/>
                <w:szCs w:val="21"/>
              </w:rPr>
              <w:t>坡脚推算（有/无）</w:t>
            </w:r>
          </w:p>
        </w:tc>
      </w:tr>
      <w:tr w:rsidR="00C34AA0" w:rsidTr="001B2ED1">
        <w:trPr>
          <w:trHeight w:val="403"/>
          <w:jc w:val="center"/>
        </w:trPr>
        <w:tc>
          <w:tcPr>
            <w:tcW w:w="1201" w:type="dxa"/>
            <w:vMerge/>
            <w:tcBorders>
              <w:top w:val="single" w:sz="12" w:space="0" w:color="auto"/>
            </w:tcBorders>
            <w:vAlign w:val="center"/>
          </w:tcPr>
          <w:p w:rsidR="00C34AA0" w:rsidRDefault="00C34AA0" w:rsidP="00681097"/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4AA0" w:rsidRDefault="00C34AA0" w:rsidP="00C31487">
            <w:r>
              <w:rPr>
                <w:rFonts w:hint="eastAsia"/>
              </w:rPr>
              <w:t>填海面积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公顷</w:t>
            </w:r>
          </w:p>
        </w:tc>
        <w:tc>
          <w:tcPr>
            <w:tcW w:w="344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4AA0" w:rsidRDefault="00C34AA0" w:rsidP="00681097"/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34AA0" w:rsidRDefault="00C34AA0" w:rsidP="00681097">
            <w:r>
              <w:rPr>
                <w:rFonts w:asciiTheme="minorEastAsia" w:eastAsiaTheme="minorEastAsia" w:hAnsiTheme="minorEastAsia" w:hint="eastAsia"/>
                <w:szCs w:val="21"/>
              </w:rPr>
              <w:t>坡脚推算（有/无）</w:t>
            </w:r>
          </w:p>
        </w:tc>
      </w:tr>
      <w:tr w:rsidR="00CA36B5" w:rsidTr="001B2ED1">
        <w:trPr>
          <w:trHeight w:val="425"/>
          <w:jc w:val="center"/>
        </w:trPr>
        <w:tc>
          <w:tcPr>
            <w:tcW w:w="1201" w:type="dxa"/>
            <w:vMerge/>
            <w:vAlign w:val="center"/>
          </w:tcPr>
          <w:p w:rsidR="005539D7" w:rsidRDefault="005539D7" w:rsidP="00681097"/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5539D7" w:rsidRDefault="005539D7" w:rsidP="00F02792">
            <w:r>
              <w:rPr>
                <w:rFonts w:hint="eastAsia"/>
              </w:rPr>
              <w:t>填海造地是否超范围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center"/>
          </w:tcPr>
          <w:p w:rsidR="005539D7" w:rsidRDefault="005539D7" w:rsidP="00663286">
            <w:r>
              <w:rPr>
                <w:rFonts w:hint="eastAsia"/>
              </w:rPr>
              <w:t>（是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否）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</w:tcBorders>
            <w:vAlign w:val="center"/>
          </w:tcPr>
          <w:p w:rsidR="005539D7" w:rsidRDefault="005539D7" w:rsidP="00663286">
            <w:r>
              <w:rPr>
                <w:rFonts w:hint="eastAsia"/>
              </w:rPr>
              <w:t>（面积</w:t>
            </w:r>
            <w:r w:rsidR="00C34AA0">
              <w:rPr>
                <w:rFonts w:hint="eastAsia"/>
              </w:rPr>
              <w:t xml:space="preserve">/   </w:t>
            </w:r>
            <w:r w:rsidR="00C34AA0">
              <w:rPr>
                <w:rFonts w:hint="eastAsia"/>
              </w:rPr>
              <w:t>公顷</w:t>
            </w:r>
            <w:r>
              <w:rPr>
                <w:rFonts w:hint="eastAsia"/>
              </w:rPr>
              <w:t>）</w:t>
            </w:r>
          </w:p>
        </w:tc>
        <w:tc>
          <w:tcPr>
            <w:tcW w:w="2085" w:type="dxa"/>
            <w:tcBorders>
              <w:top w:val="single" w:sz="4" w:space="0" w:color="auto"/>
            </w:tcBorders>
            <w:vAlign w:val="center"/>
          </w:tcPr>
          <w:p w:rsidR="005539D7" w:rsidRDefault="005539D7" w:rsidP="005539D7">
            <w:r>
              <w:rPr>
                <w:rFonts w:asciiTheme="minorEastAsia" w:eastAsiaTheme="minorEastAsia" w:hAnsiTheme="minorEastAsia" w:hint="eastAsia"/>
                <w:szCs w:val="21"/>
              </w:rPr>
              <w:t>坡脚推算（有/无）</w:t>
            </w:r>
          </w:p>
        </w:tc>
      </w:tr>
      <w:tr w:rsidR="00CA36B5" w:rsidTr="001B2ED1">
        <w:trPr>
          <w:trHeight w:val="425"/>
          <w:jc w:val="center"/>
        </w:trPr>
        <w:tc>
          <w:tcPr>
            <w:tcW w:w="1201" w:type="dxa"/>
            <w:vMerge/>
            <w:vAlign w:val="center"/>
          </w:tcPr>
          <w:p w:rsidR="005539D7" w:rsidRDefault="005539D7" w:rsidP="00681097"/>
        </w:tc>
        <w:tc>
          <w:tcPr>
            <w:tcW w:w="2268" w:type="dxa"/>
            <w:vAlign w:val="center"/>
          </w:tcPr>
          <w:p w:rsidR="005539D7" w:rsidRDefault="005539D7" w:rsidP="00663286">
            <w:r>
              <w:rPr>
                <w:rFonts w:hint="eastAsia"/>
              </w:rPr>
              <w:t>构筑物是否超范围</w:t>
            </w:r>
          </w:p>
        </w:tc>
        <w:tc>
          <w:tcPr>
            <w:tcW w:w="1275" w:type="dxa"/>
            <w:gridSpan w:val="2"/>
            <w:vAlign w:val="center"/>
          </w:tcPr>
          <w:p w:rsidR="005539D7" w:rsidRDefault="005539D7" w:rsidP="00681097">
            <w:r>
              <w:rPr>
                <w:rFonts w:hint="eastAsia"/>
              </w:rPr>
              <w:t>（是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否）</w:t>
            </w:r>
          </w:p>
        </w:tc>
        <w:tc>
          <w:tcPr>
            <w:tcW w:w="2168" w:type="dxa"/>
            <w:gridSpan w:val="2"/>
            <w:vAlign w:val="center"/>
          </w:tcPr>
          <w:p w:rsidR="005539D7" w:rsidRDefault="005539D7" w:rsidP="00663286">
            <w:r>
              <w:rPr>
                <w:rFonts w:hint="eastAsia"/>
              </w:rPr>
              <w:t>（面积</w:t>
            </w:r>
            <w:r w:rsidR="00C34AA0">
              <w:rPr>
                <w:rFonts w:hint="eastAsia"/>
              </w:rPr>
              <w:t xml:space="preserve">/   </w:t>
            </w:r>
            <w:r w:rsidR="00C34AA0">
              <w:rPr>
                <w:rFonts w:hint="eastAsia"/>
              </w:rPr>
              <w:t>公顷</w:t>
            </w:r>
            <w:r>
              <w:rPr>
                <w:rFonts w:hint="eastAsia"/>
              </w:rPr>
              <w:t>）</w:t>
            </w:r>
          </w:p>
        </w:tc>
        <w:tc>
          <w:tcPr>
            <w:tcW w:w="2085" w:type="dxa"/>
            <w:vAlign w:val="center"/>
          </w:tcPr>
          <w:p w:rsidR="005539D7" w:rsidRDefault="005539D7" w:rsidP="00663286">
            <w:r>
              <w:rPr>
                <w:rFonts w:asciiTheme="minorEastAsia" w:eastAsiaTheme="minorEastAsia" w:hAnsiTheme="minorEastAsia" w:hint="eastAsia"/>
                <w:szCs w:val="21"/>
              </w:rPr>
              <w:t>坡脚推算（有/无）</w:t>
            </w:r>
          </w:p>
        </w:tc>
      </w:tr>
      <w:tr w:rsidR="006376AA" w:rsidTr="001B2ED1">
        <w:trPr>
          <w:trHeight w:val="425"/>
          <w:jc w:val="center"/>
        </w:trPr>
        <w:tc>
          <w:tcPr>
            <w:tcW w:w="1201" w:type="dxa"/>
            <w:vMerge/>
            <w:vAlign w:val="center"/>
          </w:tcPr>
          <w:p w:rsidR="006376AA" w:rsidRDefault="006376AA" w:rsidP="00681097"/>
        </w:tc>
        <w:tc>
          <w:tcPr>
            <w:tcW w:w="2268" w:type="dxa"/>
            <w:vAlign w:val="center"/>
          </w:tcPr>
          <w:p w:rsidR="006376AA" w:rsidRDefault="009D495D" w:rsidP="00681097">
            <w:r>
              <w:rPr>
                <w:rFonts w:hint="eastAsia"/>
              </w:rPr>
              <w:t>占用</w:t>
            </w:r>
            <w:r w:rsidR="006376AA">
              <w:rPr>
                <w:rFonts w:hint="eastAsia"/>
              </w:rPr>
              <w:t>岸线长度</w:t>
            </w:r>
            <w:r w:rsidR="006376AA">
              <w:rPr>
                <w:rFonts w:hint="eastAsia"/>
              </w:rPr>
              <w:t>/</w:t>
            </w:r>
            <w:r w:rsidR="006376AA">
              <w:rPr>
                <w:rFonts w:hint="eastAsia"/>
              </w:rPr>
              <w:t>千米</w:t>
            </w:r>
          </w:p>
        </w:tc>
        <w:tc>
          <w:tcPr>
            <w:tcW w:w="5528" w:type="dxa"/>
            <w:gridSpan w:val="5"/>
            <w:vAlign w:val="center"/>
          </w:tcPr>
          <w:p w:rsidR="006376AA" w:rsidRPr="002772B4" w:rsidRDefault="006376AA" w:rsidP="0068109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6376AA" w:rsidTr="001B2ED1">
        <w:trPr>
          <w:trHeight w:val="425"/>
          <w:jc w:val="center"/>
        </w:trPr>
        <w:tc>
          <w:tcPr>
            <w:tcW w:w="1201" w:type="dxa"/>
            <w:vMerge w:val="restart"/>
            <w:vAlign w:val="center"/>
          </w:tcPr>
          <w:p w:rsidR="006376AA" w:rsidRDefault="006376AA" w:rsidP="00681097">
            <w:r>
              <w:rPr>
                <w:rFonts w:hint="eastAsia"/>
              </w:rPr>
              <w:t>实施进展</w:t>
            </w:r>
          </w:p>
        </w:tc>
        <w:tc>
          <w:tcPr>
            <w:tcW w:w="2268" w:type="dxa"/>
            <w:vAlign w:val="center"/>
          </w:tcPr>
          <w:p w:rsidR="006376AA" w:rsidRDefault="006376AA" w:rsidP="00681097">
            <w:r>
              <w:rPr>
                <w:rFonts w:hint="eastAsia"/>
              </w:rPr>
              <w:t>是否开始施工</w:t>
            </w:r>
          </w:p>
        </w:tc>
        <w:tc>
          <w:tcPr>
            <w:tcW w:w="5528" w:type="dxa"/>
            <w:gridSpan w:val="5"/>
            <w:vAlign w:val="center"/>
          </w:tcPr>
          <w:p w:rsidR="006376AA" w:rsidRPr="002772B4" w:rsidRDefault="006376AA" w:rsidP="002772B4">
            <w:pPr>
              <w:rPr>
                <w:rFonts w:asciiTheme="minorEastAsia" w:eastAsiaTheme="minorEastAsia" w:hAnsiTheme="minorEastAsia"/>
                <w:szCs w:val="21"/>
              </w:rPr>
            </w:pPr>
            <w:r w:rsidRPr="002772B4">
              <w:rPr>
                <w:rFonts w:asciiTheme="minorEastAsia" w:eastAsiaTheme="minorEastAsia" w:hAnsiTheme="minorEastAsia" w:hint="eastAsia"/>
                <w:szCs w:val="21"/>
              </w:rPr>
              <w:t>（是/否）</w:t>
            </w:r>
          </w:p>
        </w:tc>
      </w:tr>
      <w:tr w:rsidR="006376AA" w:rsidTr="001B2ED1">
        <w:trPr>
          <w:trHeight w:val="425"/>
          <w:jc w:val="center"/>
        </w:trPr>
        <w:tc>
          <w:tcPr>
            <w:tcW w:w="1201" w:type="dxa"/>
            <w:vMerge/>
            <w:vAlign w:val="center"/>
          </w:tcPr>
          <w:p w:rsidR="006376AA" w:rsidRDefault="006376AA" w:rsidP="00681097"/>
        </w:tc>
        <w:tc>
          <w:tcPr>
            <w:tcW w:w="2268" w:type="dxa"/>
            <w:vAlign w:val="center"/>
          </w:tcPr>
          <w:p w:rsidR="006376AA" w:rsidRDefault="001C5B2B" w:rsidP="00681097">
            <w:r>
              <w:rPr>
                <w:rFonts w:hint="eastAsia"/>
              </w:rPr>
              <w:t>围填海</w:t>
            </w:r>
            <w:r w:rsidR="006376AA">
              <w:rPr>
                <w:rFonts w:hint="eastAsia"/>
              </w:rPr>
              <w:t>工程完成情况</w:t>
            </w:r>
          </w:p>
        </w:tc>
        <w:tc>
          <w:tcPr>
            <w:tcW w:w="5528" w:type="dxa"/>
            <w:gridSpan w:val="5"/>
            <w:vAlign w:val="center"/>
          </w:tcPr>
          <w:p w:rsidR="006376AA" w:rsidRPr="002772B4" w:rsidRDefault="00292018" w:rsidP="001C5B2B">
            <w:pPr>
              <w:rPr>
                <w:rFonts w:asciiTheme="minorEastAsia" w:eastAsiaTheme="minorEastAsia" w:hAnsiTheme="minorEastAsia"/>
                <w:szCs w:val="21"/>
              </w:rPr>
            </w:pPr>
            <w:r w:rsidRPr="002772B4">
              <w:rPr>
                <w:rFonts w:asciiTheme="minorEastAsia" w:eastAsiaTheme="minorEastAsia" w:hAnsiTheme="minorEastAsia" w:hint="eastAsia"/>
                <w:szCs w:val="21"/>
              </w:rPr>
              <w:t>□未动工</w:t>
            </w:r>
            <w:r w:rsidR="001C5B2B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2772B4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 w:rsidRPr="002772B4">
              <w:rPr>
                <w:rFonts w:asciiTheme="minorEastAsia" w:eastAsiaTheme="minorEastAsia" w:hAnsiTheme="minorEastAsia"/>
                <w:szCs w:val="21"/>
              </w:rPr>
              <w:t>0</w:t>
            </w:r>
            <w:r w:rsidR="001C5B2B">
              <w:rPr>
                <w:rFonts w:asciiTheme="minorEastAsia" w:eastAsiaTheme="minorEastAsia" w:hAnsiTheme="minorEastAsia" w:hint="eastAsia"/>
                <w:szCs w:val="21"/>
              </w:rPr>
              <w:t>-</w:t>
            </w:r>
            <w:r w:rsidRPr="002772B4">
              <w:rPr>
                <w:rFonts w:asciiTheme="minorEastAsia" w:eastAsiaTheme="minorEastAsia" w:hAnsiTheme="minorEastAsia"/>
                <w:szCs w:val="21"/>
              </w:rPr>
              <w:t>30%</w:t>
            </w:r>
            <w:r w:rsidR="001C5B2B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2772B4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 w:rsidRPr="002772B4">
              <w:rPr>
                <w:rFonts w:asciiTheme="minorEastAsia" w:eastAsiaTheme="minorEastAsia" w:hAnsiTheme="minorEastAsia"/>
                <w:szCs w:val="21"/>
              </w:rPr>
              <w:t>30%</w:t>
            </w:r>
            <w:r w:rsidR="001C5B2B">
              <w:rPr>
                <w:rFonts w:asciiTheme="minorEastAsia" w:eastAsiaTheme="minorEastAsia" w:hAnsiTheme="minorEastAsia" w:hint="eastAsia"/>
                <w:szCs w:val="21"/>
              </w:rPr>
              <w:t>-</w:t>
            </w:r>
            <w:r w:rsidRPr="002772B4">
              <w:rPr>
                <w:rFonts w:asciiTheme="minorEastAsia" w:eastAsiaTheme="minorEastAsia" w:hAnsiTheme="minorEastAsia"/>
                <w:szCs w:val="21"/>
              </w:rPr>
              <w:t>50%</w:t>
            </w:r>
            <w:r w:rsidR="001C5B2B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2772B4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 w:rsidRPr="002772B4">
              <w:rPr>
                <w:rFonts w:asciiTheme="minorEastAsia" w:eastAsiaTheme="minorEastAsia" w:hAnsiTheme="minorEastAsia"/>
                <w:szCs w:val="21"/>
              </w:rPr>
              <w:t>50%</w:t>
            </w:r>
            <w:r w:rsidR="001C5B2B">
              <w:rPr>
                <w:rFonts w:asciiTheme="minorEastAsia" w:eastAsiaTheme="minorEastAsia" w:hAnsiTheme="minorEastAsia" w:hint="eastAsia"/>
                <w:szCs w:val="21"/>
              </w:rPr>
              <w:t>-</w:t>
            </w:r>
            <w:r w:rsidRPr="002772B4">
              <w:rPr>
                <w:rFonts w:asciiTheme="minorEastAsia" w:eastAsiaTheme="minorEastAsia" w:hAnsiTheme="minorEastAsia"/>
                <w:szCs w:val="21"/>
              </w:rPr>
              <w:t>100%</w:t>
            </w:r>
            <w:r w:rsidR="001C5B2B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2772B4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 w:rsidRPr="002772B4">
              <w:rPr>
                <w:rFonts w:asciiTheme="minorEastAsia" w:eastAsiaTheme="minorEastAsia" w:hAnsiTheme="minorEastAsia"/>
                <w:szCs w:val="21"/>
              </w:rPr>
              <w:t>100%</w:t>
            </w:r>
          </w:p>
        </w:tc>
      </w:tr>
      <w:tr w:rsidR="006376AA" w:rsidTr="001B2ED1">
        <w:trPr>
          <w:trHeight w:val="425"/>
          <w:jc w:val="center"/>
        </w:trPr>
        <w:tc>
          <w:tcPr>
            <w:tcW w:w="1201" w:type="dxa"/>
            <w:vMerge/>
            <w:vAlign w:val="center"/>
          </w:tcPr>
          <w:p w:rsidR="006376AA" w:rsidRDefault="006376AA" w:rsidP="00681097"/>
        </w:tc>
        <w:tc>
          <w:tcPr>
            <w:tcW w:w="2268" w:type="dxa"/>
            <w:vAlign w:val="center"/>
          </w:tcPr>
          <w:p w:rsidR="006376AA" w:rsidRDefault="006376AA" w:rsidP="00681097">
            <w:r>
              <w:rPr>
                <w:rFonts w:hint="eastAsia"/>
              </w:rPr>
              <w:t>关键工程节点实施</w:t>
            </w:r>
          </w:p>
        </w:tc>
        <w:tc>
          <w:tcPr>
            <w:tcW w:w="5528" w:type="dxa"/>
            <w:gridSpan w:val="5"/>
            <w:vAlign w:val="center"/>
          </w:tcPr>
          <w:p w:rsidR="001B5F95" w:rsidRPr="002772B4" w:rsidRDefault="00292018" w:rsidP="002772B4">
            <w:pPr>
              <w:rPr>
                <w:rFonts w:asciiTheme="minorEastAsia" w:eastAsiaTheme="minorEastAsia" w:hAnsiTheme="minorEastAsia"/>
                <w:szCs w:val="21"/>
              </w:rPr>
            </w:pPr>
            <w:r w:rsidRPr="002772B4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 w:rsidR="001B5F95" w:rsidRPr="002772B4">
              <w:rPr>
                <w:rFonts w:asciiTheme="minorEastAsia" w:eastAsiaTheme="minorEastAsia" w:hAnsiTheme="minorEastAsia" w:hint="eastAsia"/>
                <w:szCs w:val="21"/>
              </w:rPr>
              <w:t>堤坝开始</w:t>
            </w:r>
            <w:r w:rsidRPr="002772B4">
              <w:rPr>
                <w:rFonts w:asciiTheme="minorEastAsia" w:eastAsiaTheme="minorEastAsia" w:hAnsiTheme="minorEastAsia" w:hint="eastAsia"/>
                <w:szCs w:val="21"/>
              </w:rPr>
              <w:t>施工</w:t>
            </w:r>
            <w:r w:rsidR="001C5B2B"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 w:rsidRPr="002772B4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 w:rsidR="001B5F95" w:rsidRPr="002772B4">
              <w:rPr>
                <w:rFonts w:asciiTheme="minorEastAsia" w:eastAsiaTheme="minorEastAsia" w:hAnsiTheme="minorEastAsia" w:hint="eastAsia"/>
                <w:szCs w:val="21"/>
              </w:rPr>
              <w:t>堤坝主体完工</w:t>
            </w:r>
          </w:p>
          <w:p w:rsidR="006376AA" w:rsidRPr="002772B4" w:rsidRDefault="001B5F95" w:rsidP="001C5B2B">
            <w:pPr>
              <w:rPr>
                <w:rFonts w:asciiTheme="minorEastAsia" w:eastAsiaTheme="minorEastAsia" w:hAnsiTheme="minorEastAsia"/>
                <w:szCs w:val="21"/>
              </w:rPr>
            </w:pPr>
            <w:r w:rsidRPr="002772B4">
              <w:rPr>
                <w:rFonts w:asciiTheme="minorEastAsia" w:eastAsiaTheme="minorEastAsia" w:hAnsiTheme="minorEastAsia" w:hint="eastAsia"/>
                <w:szCs w:val="21"/>
              </w:rPr>
              <w:t>□填海</w:t>
            </w:r>
            <w:r w:rsidR="00292018" w:rsidRPr="002772B4">
              <w:rPr>
                <w:rFonts w:asciiTheme="minorEastAsia" w:eastAsiaTheme="minorEastAsia" w:hAnsiTheme="minorEastAsia" w:hint="eastAsia"/>
                <w:szCs w:val="21"/>
              </w:rPr>
              <w:t>围堤</w:t>
            </w:r>
            <w:r w:rsidRPr="002772B4">
              <w:rPr>
                <w:rFonts w:asciiTheme="minorEastAsia" w:eastAsiaTheme="minorEastAsia" w:hAnsiTheme="minorEastAsia" w:hint="eastAsia"/>
                <w:szCs w:val="21"/>
              </w:rPr>
              <w:t>合龙</w:t>
            </w:r>
            <w:r w:rsidR="001C5B2B"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 w:rsidR="00292018" w:rsidRPr="002772B4">
              <w:rPr>
                <w:rFonts w:asciiTheme="minorEastAsia" w:eastAsiaTheme="minorEastAsia" w:hAnsiTheme="minorEastAsia" w:hint="eastAsia"/>
                <w:szCs w:val="21"/>
              </w:rPr>
              <w:t>□开始填海</w:t>
            </w:r>
            <w:r w:rsidR="001C5B2B"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 w:rsidR="00292018" w:rsidRPr="002772B4">
              <w:rPr>
                <w:rFonts w:asciiTheme="minorEastAsia" w:eastAsiaTheme="minorEastAsia" w:hAnsiTheme="minorEastAsia" w:hint="eastAsia"/>
                <w:szCs w:val="21"/>
              </w:rPr>
              <w:t>□完成填海</w:t>
            </w:r>
          </w:p>
        </w:tc>
      </w:tr>
      <w:tr w:rsidR="006376AA" w:rsidTr="001B2ED1">
        <w:trPr>
          <w:trHeight w:val="425"/>
          <w:jc w:val="center"/>
        </w:trPr>
        <w:tc>
          <w:tcPr>
            <w:tcW w:w="1201" w:type="dxa"/>
            <w:vMerge w:val="restart"/>
            <w:vAlign w:val="center"/>
          </w:tcPr>
          <w:p w:rsidR="006376AA" w:rsidRDefault="006376AA" w:rsidP="00681097">
            <w:r>
              <w:rPr>
                <w:rFonts w:hint="eastAsia"/>
              </w:rPr>
              <w:t>施工方案</w:t>
            </w:r>
          </w:p>
        </w:tc>
        <w:tc>
          <w:tcPr>
            <w:tcW w:w="2268" w:type="dxa"/>
            <w:vAlign w:val="center"/>
          </w:tcPr>
          <w:p w:rsidR="006376AA" w:rsidRDefault="006376AA" w:rsidP="00D55A3C">
            <w:r>
              <w:rPr>
                <w:rFonts w:hint="eastAsia"/>
              </w:rPr>
              <w:t>施工工艺</w:t>
            </w:r>
          </w:p>
        </w:tc>
        <w:tc>
          <w:tcPr>
            <w:tcW w:w="5528" w:type="dxa"/>
            <w:gridSpan w:val="5"/>
            <w:vAlign w:val="center"/>
          </w:tcPr>
          <w:p w:rsidR="006376AA" w:rsidRPr="002772B4" w:rsidRDefault="001C5B2B" w:rsidP="001C5B2B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□疏浚 </w:t>
            </w:r>
            <w:r w:rsidR="00D55A3C" w:rsidRPr="002772B4">
              <w:rPr>
                <w:rFonts w:asciiTheme="minorEastAsia" w:eastAsiaTheme="minorEastAsia" w:hAnsiTheme="minorEastAsia" w:hint="eastAsia"/>
                <w:szCs w:val="21"/>
              </w:rPr>
              <w:t>□水下炸礁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="00D55A3C" w:rsidRPr="002772B4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proofErr w:type="gramStart"/>
            <w:r w:rsidR="00D55A3C" w:rsidRPr="002772B4">
              <w:rPr>
                <w:rFonts w:asciiTheme="minorEastAsia" w:eastAsiaTheme="minorEastAsia" w:hAnsiTheme="minorEastAsia" w:hint="eastAsia"/>
                <w:szCs w:val="21"/>
              </w:rPr>
              <w:t>爆破挤淤</w:t>
            </w:r>
            <w:proofErr w:type="gramEnd"/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="00D55A3C" w:rsidRPr="002772B4">
              <w:rPr>
                <w:rFonts w:asciiTheme="minorEastAsia" w:eastAsiaTheme="minorEastAsia" w:hAnsiTheme="minorEastAsia" w:hint="eastAsia"/>
                <w:szCs w:val="21"/>
              </w:rPr>
              <w:t>□爆夯施工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="00D55A3C" w:rsidRPr="002772B4">
              <w:rPr>
                <w:rFonts w:asciiTheme="minorEastAsia" w:eastAsiaTheme="minorEastAsia" w:hAnsiTheme="minorEastAsia" w:hint="eastAsia"/>
                <w:szCs w:val="21"/>
              </w:rPr>
              <w:t>□吹填</w:t>
            </w:r>
          </w:p>
        </w:tc>
      </w:tr>
      <w:tr w:rsidR="006376AA" w:rsidTr="001B2ED1">
        <w:trPr>
          <w:trHeight w:val="425"/>
          <w:jc w:val="center"/>
        </w:trPr>
        <w:tc>
          <w:tcPr>
            <w:tcW w:w="1201" w:type="dxa"/>
            <w:vMerge/>
            <w:vAlign w:val="center"/>
          </w:tcPr>
          <w:p w:rsidR="006376AA" w:rsidRDefault="006376AA" w:rsidP="00681097"/>
        </w:tc>
        <w:tc>
          <w:tcPr>
            <w:tcW w:w="2268" w:type="dxa"/>
            <w:vAlign w:val="center"/>
          </w:tcPr>
          <w:p w:rsidR="006376AA" w:rsidRDefault="00292018" w:rsidP="00292018">
            <w:r>
              <w:rPr>
                <w:rFonts w:hint="eastAsia"/>
              </w:rPr>
              <w:t>实际</w:t>
            </w:r>
            <w:r w:rsidR="006376AA">
              <w:rPr>
                <w:rFonts w:hint="eastAsia"/>
              </w:rPr>
              <w:t>填海物料</w:t>
            </w:r>
          </w:p>
        </w:tc>
        <w:tc>
          <w:tcPr>
            <w:tcW w:w="5528" w:type="dxa"/>
            <w:gridSpan w:val="5"/>
            <w:vAlign w:val="center"/>
          </w:tcPr>
          <w:p w:rsidR="006376AA" w:rsidRPr="002772B4" w:rsidRDefault="00D55A3C" w:rsidP="002772B4">
            <w:pPr>
              <w:rPr>
                <w:rFonts w:asciiTheme="minorEastAsia" w:eastAsiaTheme="minorEastAsia" w:hAnsiTheme="minorEastAsia"/>
                <w:szCs w:val="21"/>
              </w:rPr>
            </w:pPr>
            <w:r w:rsidRPr="002772B4">
              <w:rPr>
                <w:rFonts w:asciiTheme="minorEastAsia" w:eastAsiaTheme="minorEastAsia" w:hAnsiTheme="minorEastAsia" w:hint="eastAsia"/>
                <w:szCs w:val="21"/>
              </w:rPr>
              <w:t>□石料、□吹填砂土、□建设垃圾、□工业废料、□其他注明）</w:t>
            </w:r>
          </w:p>
        </w:tc>
      </w:tr>
      <w:tr w:rsidR="006376AA" w:rsidTr="001B2ED1">
        <w:trPr>
          <w:trHeight w:val="425"/>
          <w:jc w:val="center"/>
        </w:trPr>
        <w:tc>
          <w:tcPr>
            <w:tcW w:w="1201" w:type="dxa"/>
            <w:vMerge/>
            <w:vAlign w:val="center"/>
          </w:tcPr>
          <w:p w:rsidR="006376AA" w:rsidRDefault="006376AA" w:rsidP="00681097"/>
        </w:tc>
        <w:tc>
          <w:tcPr>
            <w:tcW w:w="2268" w:type="dxa"/>
            <w:vAlign w:val="center"/>
          </w:tcPr>
          <w:p w:rsidR="006376AA" w:rsidRDefault="006376AA" w:rsidP="00681097">
            <w:r>
              <w:rPr>
                <w:rFonts w:hint="eastAsia"/>
              </w:rPr>
              <w:t>临时用</w:t>
            </w:r>
            <w:proofErr w:type="gramStart"/>
            <w:r>
              <w:rPr>
                <w:rFonts w:hint="eastAsia"/>
              </w:rPr>
              <w:t>海设施</w:t>
            </w:r>
            <w:proofErr w:type="gramEnd"/>
          </w:p>
        </w:tc>
        <w:tc>
          <w:tcPr>
            <w:tcW w:w="5528" w:type="dxa"/>
            <w:gridSpan w:val="5"/>
            <w:vAlign w:val="center"/>
          </w:tcPr>
          <w:p w:rsidR="006376AA" w:rsidRPr="002772B4" w:rsidRDefault="00292018" w:rsidP="001C5B2B">
            <w:pPr>
              <w:rPr>
                <w:rFonts w:asciiTheme="minorEastAsia" w:eastAsiaTheme="minorEastAsia" w:hAnsiTheme="minorEastAsia"/>
                <w:szCs w:val="21"/>
              </w:rPr>
            </w:pPr>
            <w:r w:rsidRPr="002772B4">
              <w:rPr>
                <w:rFonts w:asciiTheme="minorEastAsia" w:eastAsiaTheme="minorEastAsia" w:hAnsiTheme="minorEastAsia" w:hint="eastAsia"/>
                <w:szCs w:val="21"/>
              </w:rPr>
              <w:t>（有/无）</w:t>
            </w:r>
            <w:r w:rsidR="0013110D" w:rsidRPr="002772B4">
              <w:rPr>
                <w:rFonts w:asciiTheme="minorEastAsia" w:eastAsiaTheme="minorEastAsia" w:hAnsiTheme="minorEastAsia" w:hint="eastAsia"/>
                <w:szCs w:val="21"/>
              </w:rPr>
              <w:t>□施工围堰</w:t>
            </w:r>
            <w:r w:rsidR="001C5B2B"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 w:rsidR="0013110D" w:rsidRPr="002772B4">
              <w:rPr>
                <w:rFonts w:asciiTheme="minorEastAsia" w:eastAsiaTheme="minorEastAsia" w:hAnsiTheme="minorEastAsia" w:hint="eastAsia"/>
                <w:szCs w:val="21"/>
              </w:rPr>
              <w:t>□栈桥</w:t>
            </w:r>
            <w:r w:rsidR="001C5B2B"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 w:rsidR="0013110D" w:rsidRPr="002772B4">
              <w:rPr>
                <w:rFonts w:asciiTheme="minorEastAsia" w:eastAsiaTheme="minorEastAsia" w:hAnsiTheme="minorEastAsia" w:hint="eastAsia"/>
                <w:szCs w:val="21"/>
              </w:rPr>
              <w:t>□其他</w:t>
            </w:r>
            <w:r w:rsidR="006979F1">
              <w:rPr>
                <w:rFonts w:asciiTheme="minorEastAsia" w:eastAsiaTheme="minorEastAsia" w:hAnsiTheme="minorEastAsia" w:hint="eastAsia"/>
                <w:szCs w:val="21"/>
              </w:rPr>
              <w:t>注明</w:t>
            </w:r>
          </w:p>
        </w:tc>
      </w:tr>
      <w:tr w:rsidR="006376AA" w:rsidTr="001B2ED1">
        <w:trPr>
          <w:trHeight w:val="425"/>
          <w:jc w:val="center"/>
        </w:trPr>
        <w:tc>
          <w:tcPr>
            <w:tcW w:w="1201" w:type="dxa"/>
            <w:vMerge w:val="restart"/>
            <w:vAlign w:val="center"/>
          </w:tcPr>
          <w:p w:rsidR="006376AA" w:rsidRDefault="006376AA" w:rsidP="00681097">
            <w:r>
              <w:rPr>
                <w:rFonts w:hint="eastAsia"/>
              </w:rPr>
              <w:t>显著影响</w:t>
            </w:r>
          </w:p>
        </w:tc>
        <w:tc>
          <w:tcPr>
            <w:tcW w:w="2268" w:type="dxa"/>
            <w:vAlign w:val="center"/>
          </w:tcPr>
          <w:p w:rsidR="006376AA" w:rsidRDefault="006376AA" w:rsidP="00681097">
            <w:r>
              <w:rPr>
                <w:rFonts w:hint="eastAsia"/>
              </w:rPr>
              <w:t>对周边用</w:t>
            </w:r>
            <w:proofErr w:type="gramStart"/>
            <w:r>
              <w:rPr>
                <w:rFonts w:hint="eastAsia"/>
              </w:rPr>
              <w:t>海影响</w:t>
            </w:r>
            <w:proofErr w:type="gramEnd"/>
          </w:p>
        </w:tc>
        <w:tc>
          <w:tcPr>
            <w:tcW w:w="5528" w:type="dxa"/>
            <w:gridSpan w:val="5"/>
            <w:vAlign w:val="center"/>
          </w:tcPr>
          <w:p w:rsidR="006376AA" w:rsidRDefault="009D495D" w:rsidP="001C5B2B">
            <w:r w:rsidRPr="001352E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无不利影响</w:t>
            </w:r>
            <w:r w:rsidR="001C5B2B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1352E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轻微干扰</w:t>
            </w:r>
            <w:r w:rsidR="001C5B2B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1352E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较大干扰</w:t>
            </w:r>
            <w:r w:rsidR="001C5B2B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="006C7455" w:rsidRPr="001352E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 w:rsidR="006C7455">
              <w:rPr>
                <w:rFonts w:asciiTheme="minorEastAsia" w:eastAsiaTheme="minorEastAsia" w:hAnsiTheme="minorEastAsia" w:hint="eastAsia"/>
                <w:szCs w:val="21"/>
              </w:rPr>
              <w:t>破坏性干扰</w:t>
            </w:r>
          </w:p>
        </w:tc>
      </w:tr>
      <w:tr w:rsidR="006376AA" w:rsidTr="001B2ED1">
        <w:trPr>
          <w:trHeight w:val="425"/>
          <w:jc w:val="center"/>
        </w:trPr>
        <w:tc>
          <w:tcPr>
            <w:tcW w:w="1201" w:type="dxa"/>
            <w:vMerge/>
            <w:vAlign w:val="center"/>
          </w:tcPr>
          <w:p w:rsidR="006376AA" w:rsidRDefault="006376AA" w:rsidP="00681097"/>
        </w:tc>
        <w:tc>
          <w:tcPr>
            <w:tcW w:w="2268" w:type="dxa"/>
            <w:vAlign w:val="center"/>
          </w:tcPr>
          <w:p w:rsidR="006376AA" w:rsidRDefault="006376AA" w:rsidP="00681097">
            <w:r>
              <w:rPr>
                <w:rFonts w:hint="eastAsia"/>
              </w:rPr>
              <w:t>显著资源环境影响</w:t>
            </w:r>
          </w:p>
        </w:tc>
        <w:tc>
          <w:tcPr>
            <w:tcW w:w="5528" w:type="dxa"/>
            <w:gridSpan w:val="5"/>
            <w:vAlign w:val="center"/>
          </w:tcPr>
          <w:p w:rsidR="006376AA" w:rsidRDefault="009D495D" w:rsidP="001C5B2B">
            <w:r w:rsidRPr="001352E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无</w:t>
            </w:r>
            <w:r w:rsidR="00C4676B">
              <w:rPr>
                <w:rFonts w:asciiTheme="minorEastAsia" w:eastAsiaTheme="minorEastAsia" w:hAnsiTheme="minorEastAsia" w:hint="eastAsia"/>
                <w:szCs w:val="21"/>
              </w:rPr>
              <w:t>显著影响</w:t>
            </w:r>
            <w:r w:rsidR="001C5B2B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1352E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 w:rsidR="00C4676B">
              <w:rPr>
                <w:rFonts w:asciiTheme="minorEastAsia" w:eastAsiaTheme="minorEastAsia" w:hAnsiTheme="minorEastAsia" w:hint="eastAsia"/>
                <w:szCs w:val="21"/>
              </w:rPr>
              <w:t>水质异常</w:t>
            </w:r>
            <w:r w:rsidR="001C5B2B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="00C4676B" w:rsidRPr="001352E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 w:rsidR="00C4676B">
              <w:rPr>
                <w:rFonts w:asciiTheme="minorEastAsia" w:eastAsiaTheme="minorEastAsia" w:hAnsiTheme="minorEastAsia" w:hint="eastAsia"/>
                <w:szCs w:val="21"/>
              </w:rPr>
              <w:t>沉积物异常</w:t>
            </w:r>
            <w:r w:rsidR="001C5B2B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="00C4676B" w:rsidRPr="001352E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 w:rsidR="00C4676B">
              <w:rPr>
                <w:rFonts w:asciiTheme="minorEastAsia" w:eastAsiaTheme="minorEastAsia" w:hAnsiTheme="minorEastAsia" w:hint="eastAsia"/>
                <w:szCs w:val="21"/>
              </w:rPr>
              <w:t>海洋生物异常</w:t>
            </w:r>
            <w:r w:rsidR="001C5B2B"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  <w:r w:rsidRPr="001352E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事故性污染</w:t>
            </w:r>
          </w:p>
        </w:tc>
      </w:tr>
      <w:tr w:rsidR="006376AA" w:rsidTr="001B2ED1">
        <w:trPr>
          <w:trHeight w:val="425"/>
          <w:jc w:val="center"/>
        </w:trPr>
        <w:tc>
          <w:tcPr>
            <w:tcW w:w="1201" w:type="dxa"/>
            <w:vAlign w:val="center"/>
          </w:tcPr>
          <w:p w:rsidR="006376AA" w:rsidRDefault="006376AA" w:rsidP="00681097">
            <w:r>
              <w:rPr>
                <w:rFonts w:hint="eastAsia"/>
              </w:rPr>
              <w:t>备注</w:t>
            </w:r>
          </w:p>
        </w:tc>
        <w:tc>
          <w:tcPr>
            <w:tcW w:w="7796" w:type="dxa"/>
            <w:gridSpan w:val="6"/>
            <w:vAlign w:val="center"/>
          </w:tcPr>
          <w:p w:rsidR="006376AA" w:rsidRDefault="006376AA" w:rsidP="00681097"/>
        </w:tc>
      </w:tr>
      <w:tr w:rsidR="006376AA" w:rsidTr="001B2ED1">
        <w:trPr>
          <w:trHeight w:val="425"/>
          <w:jc w:val="center"/>
        </w:trPr>
        <w:tc>
          <w:tcPr>
            <w:tcW w:w="1201" w:type="dxa"/>
            <w:vAlign w:val="center"/>
          </w:tcPr>
          <w:p w:rsidR="006376AA" w:rsidRDefault="006376AA" w:rsidP="00681097">
            <w:r>
              <w:rPr>
                <w:rFonts w:hint="eastAsia"/>
              </w:rPr>
              <w:t>监测结论</w:t>
            </w:r>
          </w:p>
        </w:tc>
        <w:tc>
          <w:tcPr>
            <w:tcW w:w="7796" w:type="dxa"/>
            <w:gridSpan w:val="6"/>
            <w:vAlign w:val="center"/>
          </w:tcPr>
          <w:p w:rsidR="006376AA" w:rsidRDefault="006376AA" w:rsidP="00681097"/>
        </w:tc>
      </w:tr>
      <w:tr w:rsidR="006376AA" w:rsidTr="001B2ED1">
        <w:trPr>
          <w:trHeight w:val="425"/>
          <w:jc w:val="center"/>
        </w:trPr>
        <w:tc>
          <w:tcPr>
            <w:tcW w:w="1201" w:type="dxa"/>
            <w:tcBorders>
              <w:bottom w:val="single" w:sz="12" w:space="0" w:color="auto"/>
            </w:tcBorders>
            <w:vAlign w:val="center"/>
          </w:tcPr>
          <w:p w:rsidR="006376AA" w:rsidRDefault="006376AA" w:rsidP="00681097">
            <w:r>
              <w:rPr>
                <w:rFonts w:hint="eastAsia"/>
              </w:rPr>
              <w:t>附件</w:t>
            </w:r>
          </w:p>
        </w:tc>
        <w:tc>
          <w:tcPr>
            <w:tcW w:w="7796" w:type="dxa"/>
            <w:gridSpan w:val="6"/>
            <w:tcBorders>
              <w:bottom w:val="single" w:sz="12" w:space="0" w:color="auto"/>
            </w:tcBorders>
            <w:vAlign w:val="center"/>
          </w:tcPr>
          <w:p w:rsidR="006E124F" w:rsidRDefault="001C5B2B" w:rsidP="001C5B2B">
            <w:r>
              <w:rPr>
                <w:rFonts w:hint="eastAsia"/>
              </w:rPr>
              <w:t>□遥感监测图</w:t>
            </w:r>
            <w:r>
              <w:rPr>
                <w:rFonts w:hint="eastAsia"/>
              </w:rPr>
              <w:t xml:space="preserve">  </w:t>
            </w:r>
            <w:r w:rsidR="00E6421C">
              <w:rPr>
                <w:rFonts w:hint="eastAsia"/>
              </w:rPr>
              <w:t>□现场测量图</w:t>
            </w:r>
            <w:r>
              <w:rPr>
                <w:rFonts w:hint="eastAsia"/>
              </w:rPr>
              <w:t xml:space="preserve">  </w:t>
            </w:r>
            <w:r w:rsidR="00E6421C">
              <w:rPr>
                <w:rFonts w:hint="eastAsia"/>
              </w:rPr>
              <w:t>□现场照片</w:t>
            </w:r>
            <w:r>
              <w:rPr>
                <w:rFonts w:hint="eastAsia"/>
              </w:rPr>
              <w:t xml:space="preserve">  </w:t>
            </w:r>
            <w:r w:rsidR="00E6421C">
              <w:rPr>
                <w:rFonts w:hint="eastAsia"/>
              </w:rPr>
              <w:t>□</w:t>
            </w:r>
            <w:r w:rsidR="0085386E">
              <w:rPr>
                <w:rFonts w:hint="eastAsia"/>
              </w:rPr>
              <w:t>视频</w:t>
            </w:r>
            <w:r w:rsidR="00E6421C">
              <w:rPr>
                <w:rFonts w:hint="eastAsia"/>
              </w:rPr>
              <w:t>（图件附表后）</w:t>
            </w:r>
          </w:p>
        </w:tc>
      </w:tr>
      <w:tr w:rsidR="006E124F" w:rsidTr="001B2ED1">
        <w:trPr>
          <w:trHeight w:val="425"/>
          <w:jc w:val="center"/>
        </w:trPr>
        <w:tc>
          <w:tcPr>
            <w:tcW w:w="1201" w:type="dxa"/>
            <w:vAlign w:val="center"/>
          </w:tcPr>
          <w:p w:rsidR="006E124F" w:rsidRDefault="006E124F" w:rsidP="00681097">
            <w:r>
              <w:rPr>
                <w:rFonts w:hint="eastAsia"/>
              </w:rPr>
              <w:t>监测单位</w:t>
            </w:r>
          </w:p>
        </w:tc>
        <w:tc>
          <w:tcPr>
            <w:tcW w:w="3289" w:type="dxa"/>
            <w:gridSpan w:val="2"/>
            <w:vAlign w:val="center"/>
          </w:tcPr>
          <w:p w:rsidR="006E124F" w:rsidRDefault="006E124F" w:rsidP="00681097"/>
        </w:tc>
        <w:tc>
          <w:tcPr>
            <w:tcW w:w="2245" w:type="dxa"/>
            <w:gridSpan w:val="2"/>
            <w:vAlign w:val="center"/>
          </w:tcPr>
          <w:p w:rsidR="006E124F" w:rsidRDefault="006E124F" w:rsidP="00681097">
            <w:r>
              <w:rPr>
                <w:rFonts w:hint="eastAsia"/>
              </w:rPr>
              <w:t>监测人员</w:t>
            </w:r>
          </w:p>
        </w:tc>
        <w:tc>
          <w:tcPr>
            <w:tcW w:w="2262" w:type="dxa"/>
            <w:gridSpan w:val="2"/>
            <w:vAlign w:val="center"/>
          </w:tcPr>
          <w:p w:rsidR="006E124F" w:rsidRDefault="006E124F" w:rsidP="00681097"/>
        </w:tc>
      </w:tr>
      <w:tr w:rsidR="006E124F" w:rsidTr="001B2ED1">
        <w:trPr>
          <w:trHeight w:val="425"/>
          <w:jc w:val="center"/>
        </w:trPr>
        <w:tc>
          <w:tcPr>
            <w:tcW w:w="1201" w:type="dxa"/>
            <w:tcBorders>
              <w:bottom w:val="single" w:sz="12" w:space="0" w:color="auto"/>
            </w:tcBorders>
            <w:vAlign w:val="center"/>
          </w:tcPr>
          <w:p w:rsidR="006E124F" w:rsidRDefault="006E124F" w:rsidP="00681097">
            <w:r>
              <w:rPr>
                <w:rFonts w:hint="eastAsia"/>
              </w:rPr>
              <w:t>联系电话</w:t>
            </w:r>
          </w:p>
        </w:tc>
        <w:tc>
          <w:tcPr>
            <w:tcW w:w="3289" w:type="dxa"/>
            <w:gridSpan w:val="2"/>
            <w:tcBorders>
              <w:bottom w:val="single" w:sz="12" w:space="0" w:color="auto"/>
            </w:tcBorders>
            <w:vAlign w:val="center"/>
          </w:tcPr>
          <w:p w:rsidR="006E124F" w:rsidRDefault="006E124F" w:rsidP="00681097"/>
        </w:tc>
        <w:tc>
          <w:tcPr>
            <w:tcW w:w="2245" w:type="dxa"/>
            <w:gridSpan w:val="2"/>
            <w:tcBorders>
              <w:bottom w:val="single" w:sz="12" w:space="0" w:color="auto"/>
            </w:tcBorders>
            <w:vAlign w:val="center"/>
          </w:tcPr>
          <w:p w:rsidR="006E124F" w:rsidRDefault="006E124F" w:rsidP="00681097">
            <w:r>
              <w:rPr>
                <w:rFonts w:hint="eastAsia"/>
              </w:rPr>
              <w:t>审核人员</w:t>
            </w:r>
          </w:p>
        </w:tc>
        <w:tc>
          <w:tcPr>
            <w:tcW w:w="2262" w:type="dxa"/>
            <w:gridSpan w:val="2"/>
            <w:tcBorders>
              <w:bottom w:val="single" w:sz="12" w:space="0" w:color="auto"/>
            </w:tcBorders>
            <w:vAlign w:val="center"/>
          </w:tcPr>
          <w:p w:rsidR="006E124F" w:rsidRDefault="006E124F" w:rsidP="00681097"/>
        </w:tc>
      </w:tr>
    </w:tbl>
    <w:p w:rsidR="007A486D" w:rsidRPr="00542802" w:rsidRDefault="007A486D" w:rsidP="005160C0">
      <w:pPr>
        <w:pStyle w:val="af8"/>
        <w:spacing w:beforeLines="25" w:before="78" w:afterLines="25" w:after="78" w:line="520" w:lineRule="exact"/>
        <w:outlineLvl w:val="1"/>
        <w:rPr>
          <w:rFonts w:ascii="楷体" w:eastAsia="楷体" w:hAnsi="楷体"/>
          <w:sz w:val="32"/>
          <w:szCs w:val="32"/>
        </w:rPr>
      </w:pPr>
      <w:bookmarkStart w:id="25" w:name="_Toc468373290"/>
      <w:r w:rsidRPr="00542802">
        <w:rPr>
          <w:rFonts w:ascii="楷体" w:eastAsia="楷体" w:hAnsi="楷体" w:hint="eastAsia"/>
          <w:sz w:val="32"/>
          <w:szCs w:val="32"/>
        </w:rPr>
        <w:t>附录A-4</w:t>
      </w:r>
      <w:r w:rsidR="003431C5" w:rsidRPr="00542802">
        <w:rPr>
          <w:rFonts w:ascii="楷体" w:eastAsia="楷体" w:hAnsi="楷体" w:hint="eastAsia"/>
          <w:sz w:val="32"/>
          <w:szCs w:val="32"/>
        </w:rPr>
        <w:t>填海完工</w:t>
      </w:r>
      <w:r w:rsidRPr="00542802">
        <w:rPr>
          <w:rFonts w:ascii="楷体" w:eastAsia="楷体" w:hAnsi="楷体" w:hint="eastAsia"/>
          <w:sz w:val="32"/>
          <w:szCs w:val="32"/>
        </w:rPr>
        <w:t>后监测报表</w:t>
      </w:r>
      <w:bookmarkEnd w:id="25"/>
    </w:p>
    <w:p w:rsidR="006E124F" w:rsidRDefault="006E124F" w:rsidP="006E124F">
      <w:r>
        <w:rPr>
          <w:rFonts w:hint="eastAsia"/>
        </w:rPr>
        <w:t>项目名称：</w:t>
      </w:r>
      <w:r>
        <w:rPr>
          <w:rFonts w:hint="eastAsia"/>
        </w:rPr>
        <w:t xml:space="preserve">                                                </w:t>
      </w:r>
      <w:r>
        <w:rPr>
          <w:rFonts w:hint="eastAsia"/>
        </w:rPr>
        <w:t>监测时间：</w:t>
      </w:r>
    </w:p>
    <w:tbl>
      <w:tblPr>
        <w:tblStyle w:val="aff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101"/>
        <w:gridCol w:w="2268"/>
        <w:gridCol w:w="610"/>
        <w:gridCol w:w="665"/>
        <w:gridCol w:w="771"/>
        <w:gridCol w:w="1356"/>
        <w:gridCol w:w="2210"/>
      </w:tblGrid>
      <w:tr w:rsidR="006E124F" w:rsidTr="00681097">
        <w:trPr>
          <w:trHeight w:val="425"/>
        </w:trPr>
        <w:tc>
          <w:tcPr>
            <w:tcW w:w="8981" w:type="dxa"/>
            <w:gridSpan w:val="7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E124F" w:rsidRDefault="00B97E10" w:rsidP="004B5688">
            <w:pPr>
              <w:jc w:val="center"/>
            </w:pPr>
            <w:r>
              <w:rPr>
                <w:rFonts w:hint="eastAsia"/>
                <w:b/>
              </w:rPr>
              <w:t>填海完工</w:t>
            </w:r>
            <w:r w:rsidR="006E124F">
              <w:rPr>
                <w:rFonts w:hint="eastAsia"/>
                <w:b/>
              </w:rPr>
              <w:t>后</w:t>
            </w:r>
            <w:r w:rsidR="006E124F" w:rsidRPr="007B7AFE">
              <w:rPr>
                <w:rFonts w:hint="eastAsia"/>
                <w:b/>
              </w:rPr>
              <w:t>监测</w:t>
            </w:r>
          </w:p>
        </w:tc>
      </w:tr>
      <w:tr w:rsidR="00C34AA0" w:rsidTr="002772B4">
        <w:trPr>
          <w:trHeight w:val="425"/>
        </w:trPr>
        <w:tc>
          <w:tcPr>
            <w:tcW w:w="1101" w:type="dxa"/>
            <w:vMerge w:val="restart"/>
            <w:vAlign w:val="center"/>
          </w:tcPr>
          <w:p w:rsidR="00C34AA0" w:rsidRDefault="00512CFC" w:rsidP="00681097">
            <w:r>
              <w:rPr>
                <w:rFonts w:hint="eastAsia"/>
              </w:rPr>
              <w:t>基本特征</w:t>
            </w:r>
          </w:p>
        </w:tc>
        <w:tc>
          <w:tcPr>
            <w:tcW w:w="2268" w:type="dxa"/>
            <w:vAlign w:val="center"/>
          </w:tcPr>
          <w:p w:rsidR="00C34AA0" w:rsidRDefault="00C34AA0" w:rsidP="00681097">
            <w:r>
              <w:rPr>
                <w:rFonts w:hint="eastAsia"/>
              </w:rPr>
              <w:t>用海面积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公顷</w:t>
            </w:r>
          </w:p>
        </w:tc>
        <w:tc>
          <w:tcPr>
            <w:tcW w:w="3402" w:type="dxa"/>
            <w:gridSpan w:val="4"/>
            <w:vAlign w:val="center"/>
          </w:tcPr>
          <w:p w:rsidR="00C34AA0" w:rsidRDefault="00C34AA0" w:rsidP="00681097"/>
        </w:tc>
        <w:tc>
          <w:tcPr>
            <w:tcW w:w="2210" w:type="dxa"/>
            <w:vAlign w:val="center"/>
          </w:tcPr>
          <w:p w:rsidR="00C34AA0" w:rsidRDefault="00C34AA0" w:rsidP="00681097">
            <w:r>
              <w:rPr>
                <w:rFonts w:asciiTheme="minorEastAsia" w:eastAsiaTheme="minorEastAsia" w:hAnsiTheme="minorEastAsia" w:hint="eastAsia"/>
                <w:szCs w:val="21"/>
              </w:rPr>
              <w:t>坡脚推算（有/无）</w:t>
            </w:r>
          </w:p>
        </w:tc>
      </w:tr>
      <w:tr w:rsidR="00C34AA0" w:rsidTr="002772B4">
        <w:trPr>
          <w:trHeight w:val="425"/>
        </w:trPr>
        <w:tc>
          <w:tcPr>
            <w:tcW w:w="1101" w:type="dxa"/>
            <w:vMerge/>
            <w:vAlign w:val="center"/>
          </w:tcPr>
          <w:p w:rsidR="00C34AA0" w:rsidRDefault="00C34AA0" w:rsidP="00681097"/>
        </w:tc>
        <w:tc>
          <w:tcPr>
            <w:tcW w:w="2268" w:type="dxa"/>
            <w:vAlign w:val="center"/>
          </w:tcPr>
          <w:p w:rsidR="00C34AA0" w:rsidRDefault="00C34AA0" w:rsidP="00681097">
            <w:r>
              <w:rPr>
                <w:rFonts w:hint="eastAsia"/>
              </w:rPr>
              <w:t>填海面积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公顷</w:t>
            </w:r>
          </w:p>
        </w:tc>
        <w:tc>
          <w:tcPr>
            <w:tcW w:w="3402" w:type="dxa"/>
            <w:gridSpan w:val="4"/>
            <w:vAlign w:val="center"/>
          </w:tcPr>
          <w:p w:rsidR="00C34AA0" w:rsidRDefault="00C34AA0" w:rsidP="00681097"/>
        </w:tc>
        <w:tc>
          <w:tcPr>
            <w:tcW w:w="2210" w:type="dxa"/>
            <w:vAlign w:val="center"/>
          </w:tcPr>
          <w:p w:rsidR="00C34AA0" w:rsidRDefault="00C34AA0" w:rsidP="00681097">
            <w:r>
              <w:rPr>
                <w:rFonts w:asciiTheme="minorEastAsia" w:eastAsiaTheme="minorEastAsia" w:hAnsiTheme="minorEastAsia" w:hint="eastAsia"/>
                <w:szCs w:val="21"/>
              </w:rPr>
              <w:t>坡脚推算（有/无）</w:t>
            </w:r>
          </w:p>
        </w:tc>
      </w:tr>
      <w:tr w:rsidR="00C34AA0" w:rsidTr="002772B4">
        <w:trPr>
          <w:trHeight w:val="425"/>
        </w:trPr>
        <w:tc>
          <w:tcPr>
            <w:tcW w:w="1101" w:type="dxa"/>
            <w:vMerge/>
            <w:vAlign w:val="center"/>
          </w:tcPr>
          <w:p w:rsidR="00C34AA0" w:rsidRDefault="00C34AA0" w:rsidP="00681097"/>
        </w:tc>
        <w:tc>
          <w:tcPr>
            <w:tcW w:w="2268" w:type="dxa"/>
            <w:vAlign w:val="center"/>
          </w:tcPr>
          <w:p w:rsidR="00C34AA0" w:rsidRPr="002772B4" w:rsidRDefault="00C34AA0" w:rsidP="002772B4">
            <w:r>
              <w:rPr>
                <w:rFonts w:hint="eastAsia"/>
              </w:rPr>
              <w:t>填海造地是否超范围</w:t>
            </w:r>
          </w:p>
        </w:tc>
        <w:tc>
          <w:tcPr>
            <w:tcW w:w="1275" w:type="dxa"/>
            <w:gridSpan w:val="2"/>
            <w:vAlign w:val="center"/>
          </w:tcPr>
          <w:p w:rsidR="00C34AA0" w:rsidRPr="005539D7" w:rsidRDefault="00C34AA0" w:rsidP="00681097">
            <w:r w:rsidRPr="002772B4">
              <w:rPr>
                <w:rFonts w:hint="eastAsia"/>
              </w:rPr>
              <w:t>（是</w:t>
            </w:r>
            <w:r w:rsidRPr="002772B4">
              <w:t>/</w:t>
            </w:r>
            <w:r w:rsidRPr="002772B4">
              <w:rPr>
                <w:rFonts w:hint="eastAsia"/>
              </w:rPr>
              <w:t>否）</w:t>
            </w:r>
          </w:p>
        </w:tc>
        <w:tc>
          <w:tcPr>
            <w:tcW w:w="2127" w:type="dxa"/>
            <w:gridSpan w:val="2"/>
            <w:vAlign w:val="center"/>
          </w:tcPr>
          <w:p w:rsidR="00C34AA0" w:rsidRPr="005539D7" w:rsidRDefault="00C34AA0" w:rsidP="006979F1">
            <w:r w:rsidRPr="002772B4">
              <w:rPr>
                <w:rFonts w:hint="eastAsia"/>
              </w:rPr>
              <w:t>（面积</w:t>
            </w:r>
            <w:r>
              <w:rPr>
                <w:rFonts w:hint="eastAsia"/>
              </w:rPr>
              <w:t xml:space="preserve">/   </w:t>
            </w:r>
            <w:r>
              <w:rPr>
                <w:rFonts w:hint="eastAsia"/>
              </w:rPr>
              <w:t>公顷</w:t>
            </w:r>
            <w:r w:rsidRPr="002772B4">
              <w:rPr>
                <w:rFonts w:hint="eastAsia"/>
              </w:rPr>
              <w:t>）</w:t>
            </w:r>
          </w:p>
        </w:tc>
        <w:tc>
          <w:tcPr>
            <w:tcW w:w="2210" w:type="dxa"/>
            <w:vAlign w:val="center"/>
          </w:tcPr>
          <w:p w:rsidR="00C34AA0" w:rsidRPr="002772B4" w:rsidRDefault="00C34AA0" w:rsidP="002772B4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坡脚推算（有/无）</w:t>
            </w:r>
          </w:p>
        </w:tc>
      </w:tr>
      <w:tr w:rsidR="00C34AA0" w:rsidTr="002772B4">
        <w:trPr>
          <w:trHeight w:val="425"/>
        </w:trPr>
        <w:tc>
          <w:tcPr>
            <w:tcW w:w="1101" w:type="dxa"/>
            <w:vMerge/>
            <w:vAlign w:val="center"/>
          </w:tcPr>
          <w:p w:rsidR="00C34AA0" w:rsidRDefault="00C34AA0" w:rsidP="00681097"/>
        </w:tc>
        <w:tc>
          <w:tcPr>
            <w:tcW w:w="2268" w:type="dxa"/>
            <w:vAlign w:val="center"/>
          </w:tcPr>
          <w:p w:rsidR="00C34AA0" w:rsidRPr="006979F1" w:rsidRDefault="00C34AA0" w:rsidP="00681097">
            <w:r>
              <w:rPr>
                <w:rFonts w:hint="eastAsia"/>
              </w:rPr>
              <w:t>构筑物是否超范围</w:t>
            </w:r>
          </w:p>
        </w:tc>
        <w:tc>
          <w:tcPr>
            <w:tcW w:w="1275" w:type="dxa"/>
            <w:gridSpan w:val="2"/>
            <w:vAlign w:val="center"/>
          </w:tcPr>
          <w:p w:rsidR="00C34AA0" w:rsidRPr="006979F1" w:rsidRDefault="00C34AA0" w:rsidP="00681097">
            <w:r w:rsidRPr="001352E9">
              <w:rPr>
                <w:rFonts w:hint="eastAsia"/>
              </w:rPr>
              <w:t>（是</w:t>
            </w:r>
            <w:r w:rsidRPr="001352E9">
              <w:rPr>
                <w:rFonts w:hint="eastAsia"/>
              </w:rPr>
              <w:t>/</w:t>
            </w:r>
            <w:r w:rsidRPr="001352E9">
              <w:rPr>
                <w:rFonts w:hint="eastAsia"/>
              </w:rPr>
              <w:t>否）</w:t>
            </w:r>
          </w:p>
        </w:tc>
        <w:tc>
          <w:tcPr>
            <w:tcW w:w="2127" w:type="dxa"/>
            <w:gridSpan w:val="2"/>
            <w:vAlign w:val="center"/>
          </w:tcPr>
          <w:p w:rsidR="00C34AA0" w:rsidRPr="006979F1" w:rsidRDefault="00C34AA0" w:rsidP="00681097">
            <w:r w:rsidRPr="001352E9">
              <w:rPr>
                <w:rFonts w:hint="eastAsia"/>
              </w:rPr>
              <w:t>（面积</w:t>
            </w:r>
            <w:r>
              <w:rPr>
                <w:rFonts w:hint="eastAsia"/>
              </w:rPr>
              <w:t xml:space="preserve">/   </w:t>
            </w:r>
            <w:r>
              <w:rPr>
                <w:rFonts w:hint="eastAsia"/>
              </w:rPr>
              <w:t>公顷</w:t>
            </w:r>
            <w:r w:rsidRPr="001352E9">
              <w:rPr>
                <w:rFonts w:hint="eastAsia"/>
              </w:rPr>
              <w:t>）</w:t>
            </w:r>
          </w:p>
        </w:tc>
        <w:tc>
          <w:tcPr>
            <w:tcW w:w="2210" w:type="dxa"/>
            <w:vAlign w:val="center"/>
          </w:tcPr>
          <w:p w:rsidR="00C34AA0" w:rsidRPr="006979F1" w:rsidRDefault="00C34AA0" w:rsidP="00681097">
            <w:r>
              <w:rPr>
                <w:rFonts w:asciiTheme="minorEastAsia" w:eastAsiaTheme="minorEastAsia" w:hAnsiTheme="minorEastAsia" w:hint="eastAsia"/>
                <w:szCs w:val="21"/>
              </w:rPr>
              <w:t>坡脚推算（有/无）</w:t>
            </w:r>
          </w:p>
        </w:tc>
      </w:tr>
      <w:tr w:rsidR="00C34AA0" w:rsidTr="002772B4">
        <w:trPr>
          <w:trHeight w:val="425"/>
        </w:trPr>
        <w:tc>
          <w:tcPr>
            <w:tcW w:w="1101" w:type="dxa"/>
            <w:vMerge/>
            <w:vAlign w:val="center"/>
          </w:tcPr>
          <w:p w:rsidR="00C34AA0" w:rsidRDefault="00C34AA0" w:rsidP="00681097"/>
        </w:tc>
        <w:tc>
          <w:tcPr>
            <w:tcW w:w="2268" w:type="dxa"/>
            <w:vAlign w:val="center"/>
          </w:tcPr>
          <w:p w:rsidR="00C34AA0" w:rsidRDefault="00C34AA0" w:rsidP="00681097">
            <w:r>
              <w:rPr>
                <w:rFonts w:hint="eastAsia"/>
              </w:rPr>
              <w:t>占用岸线长度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千米</w:t>
            </w:r>
          </w:p>
        </w:tc>
        <w:tc>
          <w:tcPr>
            <w:tcW w:w="5612" w:type="dxa"/>
            <w:gridSpan w:val="5"/>
            <w:vAlign w:val="center"/>
          </w:tcPr>
          <w:p w:rsidR="00C34AA0" w:rsidRDefault="00C34AA0" w:rsidP="0068109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C34AA0" w:rsidTr="002772B4">
        <w:trPr>
          <w:trHeight w:val="425"/>
        </w:trPr>
        <w:tc>
          <w:tcPr>
            <w:tcW w:w="1101" w:type="dxa"/>
            <w:vMerge/>
            <w:vAlign w:val="center"/>
          </w:tcPr>
          <w:p w:rsidR="00C34AA0" w:rsidRDefault="00C34AA0" w:rsidP="00681097"/>
        </w:tc>
        <w:tc>
          <w:tcPr>
            <w:tcW w:w="2268" w:type="dxa"/>
            <w:vAlign w:val="center"/>
          </w:tcPr>
          <w:p w:rsidR="00C34AA0" w:rsidRDefault="00C34AA0" w:rsidP="00681097">
            <w:r>
              <w:rPr>
                <w:rFonts w:hint="eastAsia"/>
              </w:rPr>
              <w:t>形成岸线长度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千米</w:t>
            </w:r>
          </w:p>
        </w:tc>
        <w:tc>
          <w:tcPr>
            <w:tcW w:w="5612" w:type="dxa"/>
            <w:gridSpan w:val="5"/>
            <w:vAlign w:val="center"/>
          </w:tcPr>
          <w:p w:rsidR="00C34AA0" w:rsidRDefault="00C34AA0" w:rsidP="00681097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F30A66" w:rsidTr="002772B4">
        <w:trPr>
          <w:trHeight w:val="425"/>
        </w:trPr>
        <w:tc>
          <w:tcPr>
            <w:tcW w:w="1101" w:type="dxa"/>
            <w:vAlign w:val="center"/>
          </w:tcPr>
          <w:p w:rsidR="00F30A66" w:rsidRDefault="00F30A66" w:rsidP="00681097">
            <w:r>
              <w:rPr>
                <w:rFonts w:hint="eastAsia"/>
              </w:rPr>
              <w:lastRenderedPageBreak/>
              <w:t>备注</w:t>
            </w:r>
          </w:p>
        </w:tc>
        <w:tc>
          <w:tcPr>
            <w:tcW w:w="7880" w:type="dxa"/>
            <w:gridSpan w:val="6"/>
            <w:vAlign w:val="center"/>
          </w:tcPr>
          <w:p w:rsidR="00F30A66" w:rsidRDefault="00F30A66" w:rsidP="00681097"/>
        </w:tc>
      </w:tr>
      <w:tr w:rsidR="006E124F" w:rsidTr="002772B4">
        <w:trPr>
          <w:trHeight w:val="425"/>
        </w:trPr>
        <w:tc>
          <w:tcPr>
            <w:tcW w:w="1101" w:type="dxa"/>
            <w:vAlign w:val="center"/>
          </w:tcPr>
          <w:p w:rsidR="006E124F" w:rsidRDefault="006E124F" w:rsidP="00681097">
            <w:r>
              <w:rPr>
                <w:rFonts w:hint="eastAsia"/>
              </w:rPr>
              <w:t>监测结论</w:t>
            </w:r>
          </w:p>
        </w:tc>
        <w:tc>
          <w:tcPr>
            <w:tcW w:w="7880" w:type="dxa"/>
            <w:gridSpan w:val="6"/>
            <w:vAlign w:val="center"/>
          </w:tcPr>
          <w:p w:rsidR="006E124F" w:rsidRDefault="006E124F" w:rsidP="00681097"/>
        </w:tc>
      </w:tr>
      <w:tr w:rsidR="006E124F" w:rsidTr="002772B4">
        <w:trPr>
          <w:trHeight w:val="425"/>
        </w:trPr>
        <w:tc>
          <w:tcPr>
            <w:tcW w:w="1101" w:type="dxa"/>
            <w:tcBorders>
              <w:bottom w:val="single" w:sz="12" w:space="0" w:color="auto"/>
            </w:tcBorders>
            <w:vAlign w:val="center"/>
          </w:tcPr>
          <w:p w:rsidR="006E124F" w:rsidRDefault="006E124F" w:rsidP="00681097">
            <w:r>
              <w:rPr>
                <w:rFonts w:hint="eastAsia"/>
              </w:rPr>
              <w:t>附件</w:t>
            </w:r>
          </w:p>
        </w:tc>
        <w:tc>
          <w:tcPr>
            <w:tcW w:w="7880" w:type="dxa"/>
            <w:gridSpan w:val="6"/>
            <w:tcBorders>
              <w:bottom w:val="single" w:sz="12" w:space="0" w:color="auto"/>
            </w:tcBorders>
            <w:vAlign w:val="center"/>
          </w:tcPr>
          <w:p w:rsidR="006E124F" w:rsidRDefault="001C5B2B" w:rsidP="001C5B2B">
            <w:r>
              <w:rPr>
                <w:rFonts w:hint="eastAsia"/>
              </w:rPr>
              <w:t>□遥感监测图</w:t>
            </w:r>
            <w:r>
              <w:rPr>
                <w:rFonts w:hint="eastAsia"/>
              </w:rPr>
              <w:t xml:space="preserve">  </w:t>
            </w:r>
            <w:r w:rsidR="00E6421C">
              <w:rPr>
                <w:rFonts w:hint="eastAsia"/>
              </w:rPr>
              <w:t>□现场测量图</w:t>
            </w:r>
            <w:r>
              <w:rPr>
                <w:rFonts w:hint="eastAsia"/>
              </w:rPr>
              <w:t xml:space="preserve">  </w:t>
            </w:r>
            <w:r w:rsidR="00E6421C">
              <w:rPr>
                <w:rFonts w:hint="eastAsia"/>
              </w:rPr>
              <w:t>□现场照片</w:t>
            </w:r>
            <w:r>
              <w:rPr>
                <w:rFonts w:hint="eastAsia"/>
              </w:rPr>
              <w:t xml:space="preserve">  </w:t>
            </w:r>
            <w:r w:rsidR="00E6421C">
              <w:rPr>
                <w:rFonts w:hint="eastAsia"/>
              </w:rPr>
              <w:t>□</w:t>
            </w:r>
            <w:r w:rsidR="0085386E">
              <w:rPr>
                <w:rFonts w:hint="eastAsia"/>
              </w:rPr>
              <w:t>视频</w:t>
            </w:r>
            <w:r w:rsidR="00E6421C">
              <w:rPr>
                <w:rFonts w:hint="eastAsia"/>
              </w:rPr>
              <w:t>（图件附表后）</w:t>
            </w:r>
          </w:p>
        </w:tc>
      </w:tr>
      <w:tr w:rsidR="006E124F" w:rsidTr="002772B4">
        <w:trPr>
          <w:trHeight w:val="425"/>
        </w:trPr>
        <w:tc>
          <w:tcPr>
            <w:tcW w:w="1101" w:type="dxa"/>
            <w:vAlign w:val="center"/>
          </w:tcPr>
          <w:p w:rsidR="006E124F" w:rsidRDefault="006E124F" w:rsidP="00681097">
            <w:r>
              <w:rPr>
                <w:rFonts w:hint="eastAsia"/>
              </w:rPr>
              <w:t>监测单位</w:t>
            </w:r>
          </w:p>
        </w:tc>
        <w:tc>
          <w:tcPr>
            <w:tcW w:w="2878" w:type="dxa"/>
            <w:gridSpan w:val="2"/>
            <w:vAlign w:val="center"/>
          </w:tcPr>
          <w:p w:rsidR="006E124F" w:rsidRDefault="006E124F" w:rsidP="00681097"/>
        </w:tc>
        <w:tc>
          <w:tcPr>
            <w:tcW w:w="1436" w:type="dxa"/>
            <w:gridSpan w:val="2"/>
            <w:vAlign w:val="center"/>
          </w:tcPr>
          <w:p w:rsidR="006E124F" w:rsidRDefault="006E124F" w:rsidP="00681097">
            <w:r>
              <w:rPr>
                <w:rFonts w:hint="eastAsia"/>
              </w:rPr>
              <w:t>监测人员</w:t>
            </w:r>
          </w:p>
        </w:tc>
        <w:tc>
          <w:tcPr>
            <w:tcW w:w="3566" w:type="dxa"/>
            <w:gridSpan w:val="2"/>
            <w:vAlign w:val="center"/>
          </w:tcPr>
          <w:p w:rsidR="006E124F" w:rsidRDefault="006E124F" w:rsidP="00681097"/>
        </w:tc>
      </w:tr>
      <w:tr w:rsidR="006E124F" w:rsidTr="002772B4">
        <w:trPr>
          <w:trHeight w:val="425"/>
        </w:trPr>
        <w:tc>
          <w:tcPr>
            <w:tcW w:w="1101" w:type="dxa"/>
            <w:tcBorders>
              <w:bottom w:val="single" w:sz="12" w:space="0" w:color="auto"/>
            </w:tcBorders>
            <w:vAlign w:val="center"/>
          </w:tcPr>
          <w:p w:rsidR="006E124F" w:rsidRDefault="006E124F" w:rsidP="00681097">
            <w:r>
              <w:rPr>
                <w:rFonts w:hint="eastAsia"/>
              </w:rPr>
              <w:t>联系电话</w:t>
            </w:r>
          </w:p>
        </w:tc>
        <w:tc>
          <w:tcPr>
            <w:tcW w:w="2878" w:type="dxa"/>
            <w:gridSpan w:val="2"/>
            <w:tcBorders>
              <w:bottom w:val="single" w:sz="12" w:space="0" w:color="auto"/>
            </w:tcBorders>
            <w:vAlign w:val="center"/>
          </w:tcPr>
          <w:p w:rsidR="006E124F" w:rsidRDefault="006E124F" w:rsidP="00681097"/>
        </w:tc>
        <w:tc>
          <w:tcPr>
            <w:tcW w:w="1436" w:type="dxa"/>
            <w:gridSpan w:val="2"/>
            <w:tcBorders>
              <w:bottom w:val="single" w:sz="12" w:space="0" w:color="auto"/>
            </w:tcBorders>
            <w:vAlign w:val="center"/>
          </w:tcPr>
          <w:p w:rsidR="006E124F" w:rsidRDefault="006E124F" w:rsidP="00681097">
            <w:r>
              <w:rPr>
                <w:rFonts w:hint="eastAsia"/>
              </w:rPr>
              <w:t>审核人员</w:t>
            </w:r>
          </w:p>
        </w:tc>
        <w:tc>
          <w:tcPr>
            <w:tcW w:w="3566" w:type="dxa"/>
            <w:gridSpan w:val="2"/>
            <w:tcBorders>
              <w:bottom w:val="single" w:sz="12" w:space="0" w:color="auto"/>
            </w:tcBorders>
            <w:vAlign w:val="center"/>
          </w:tcPr>
          <w:p w:rsidR="006E124F" w:rsidRDefault="006E124F" w:rsidP="00681097"/>
        </w:tc>
      </w:tr>
    </w:tbl>
    <w:p w:rsidR="007A486D" w:rsidRPr="00542802" w:rsidRDefault="007A486D" w:rsidP="005160C0">
      <w:pPr>
        <w:pStyle w:val="af8"/>
        <w:spacing w:beforeLines="25" w:before="78" w:afterLines="25" w:after="78" w:line="520" w:lineRule="exact"/>
        <w:outlineLvl w:val="1"/>
        <w:rPr>
          <w:rFonts w:ascii="楷体" w:eastAsia="楷体" w:hAnsi="楷体"/>
          <w:sz w:val="32"/>
          <w:szCs w:val="32"/>
        </w:rPr>
      </w:pPr>
      <w:bookmarkStart w:id="26" w:name="_Toc468373291"/>
      <w:r w:rsidRPr="00542802">
        <w:rPr>
          <w:rFonts w:ascii="楷体" w:eastAsia="楷体" w:hAnsi="楷体" w:hint="eastAsia"/>
          <w:sz w:val="32"/>
          <w:szCs w:val="32"/>
        </w:rPr>
        <w:t>附录</w:t>
      </w:r>
      <w:r w:rsidRPr="00542802">
        <w:rPr>
          <w:rFonts w:ascii="楷体" w:eastAsia="楷体" w:hAnsi="楷体"/>
          <w:sz w:val="32"/>
          <w:szCs w:val="32"/>
        </w:rPr>
        <w:t>A-5</w:t>
      </w:r>
      <w:r w:rsidR="00D57689" w:rsidRPr="00542802">
        <w:rPr>
          <w:rFonts w:ascii="楷体" w:eastAsia="楷体" w:hAnsi="楷体" w:hint="eastAsia"/>
          <w:sz w:val="32"/>
          <w:szCs w:val="32"/>
        </w:rPr>
        <w:t>后评估</w:t>
      </w:r>
      <w:r w:rsidRPr="00542802">
        <w:rPr>
          <w:rFonts w:ascii="楷体" w:eastAsia="楷体" w:hAnsi="楷体"/>
          <w:sz w:val="32"/>
          <w:szCs w:val="32"/>
        </w:rPr>
        <w:t>监测报表</w:t>
      </w:r>
      <w:bookmarkEnd w:id="26"/>
    </w:p>
    <w:p w:rsidR="006E124F" w:rsidRDefault="006E124F" w:rsidP="006E124F">
      <w:r>
        <w:rPr>
          <w:rFonts w:hint="eastAsia"/>
        </w:rPr>
        <w:t>项目名称：</w:t>
      </w:r>
      <w:r>
        <w:rPr>
          <w:rFonts w:hint="eastAsia"/>
        </w:rPr>
        <w:t xml:space="preserve">                                                </w:t>
      </w:r>
      <w:r>
        <w:rPr>
          <w:rFonts w:hint="eastAsia"/>
        </w:rPr>
        <w:t>监测时间：</w:t>
      </w:r>
    </w:p>
    <w:tbl>
      <w:tblPr>
        <w:tblStyle w:val="aff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245"/>
        <w:gridCol w:w="2245"/>
        <w:gridCol w:w="2245"/>
        <w:gridCol w:w="2246"/>
      </w:tblGrid>
      <w:tr w:rsidR="006E124F" w:rsidTr="00681097">
        <w:trPr>
          <w:trHeight w:val="425"/>
        </w:trPr>
        <w:tc>
          <w:tcPr>
            <w:tcW w:w="8981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6E124F" w:rsidRDefault="00D57689" w:rsidP="004B5688">
            <w:pPr>
              <w:jc w:val="center"/>
            </w:pPr>
            <w:r>
              <w:rPr>
                <w:rFonts w:hint="eastAsia"/>
                <w:b/>
              </w:rPr>
              <w:t>后评估</w:t>
            </w:r>
            <w:r w:rsidR="006E124F" w:rsidRPr="007B7AFE">
              <w:rPr>
                <w:rFonts w:hint="eastAsia"/>
                <w:b/>
              </w:rPr>
              <w:t>监测</w:t>
            </w:r>
          </w:p>
        </w:tc>
      </w:tr>
      <w:tr w:rsidR="00471BCA" w:rsidTr="00542802">
        <w:trPr>
          <w:trHeight w:val="425"/>
        </w:trPr>
        <w:tc>
          <w:tcPr>
            <w:tcW w:w="224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71BCA" w:rsidRDefault="00471BCA" w:rsidP="00681097">
            <w:r>
              <w:rPr>
                <w:rFonts w:hint="eastAsia"/>
              </w:rPr>
              <w:t>是否完成竣工</w:t>
            </w:r>
            <w:r w:rsidRPr="002772B4">
              <w:rPr>
                <w:rFonts w:hint="eastAsia"/>
              </w:rPr>
              <w:t>验收</w:t>
            </w:r>
          </w:p>
        </w:tc>
        <w:tc>
          <w:tcPr>
            <w:tcW w:w="6736" w:type="dxa"/>
            <w:gridSpan w:val="3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71BCA" w:rsidRDefault="00471BCA" w:rsidP="00471BCA">
            <w:r>
              <w:rPr>
                <w:rFonts w:hint="eastAsia"/>
              </w:rPr>
              <w:t>（是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否）</w:t>
            </w:r>
          </w:p>
        </w:tc>
      </w:tr>
      <w:tr w:rsidR="00471BCA" w:rsidTr="001A0B2B">
        <w:trPr>
          <w:trHeight w:val="425"/>
        </w:trPr>
        <w:tc>
          <w:tcPr>
            <w:tcW w:w="224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71BCA" w:rsidRDefault="00471BCA" w:rsidP="00681097">
            <w:r>
              <w:rPr>
                <w:rFonts w:hint="eastAsia"/>
              </w:rPr>
              <w:t>填海是否换发土地证</w:t>
            </w:r>
          </w:p>
        </w:tc>
        <w:tc>
          <w:tcPr>
            <w:tcW w:w="224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71BCA" w:rsidRDefault="00471BCA" w:rsidP="00681097">
            <w:r>
              <w:rPr>
                <w:rFonts w:hint="eastAsia"/>
              </w:rPr>
              <w:t>（是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否）</w:t>
            </w:r>
          </w:p>
        </w:tc>
        <w:tc>
          <w:tcPr>
            <w:tcW w:w="224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71BCA" w:rsidRDefault="00471BCA" w:rsidP="00681097">
            <w:r>
              <w:rPr>
                <w:rFonts w:hint="eastAsia"/>
              </w:rPr>
              <w:t>换发土地证面积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公顷</w:t>
            </w:r>
          </w:p>
        </w:tc>
        <w:tc>
          <w:tcPr>
            <w:tcW w:w="224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71BCA" w:rsidRDefault="00471BCA" w:rsidP="00681097"/>
        </w:tc>
      </w:tr>
      <w:tr w:rsidR="00471BCA" w:rsidTr="002772B4">
        <w:trPr>
          <w:trHeight w:val="425"/>
        </w:trPr>
        <w:tc>
          <w:tcPr>
            <w:tcW w:w="2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BCA" w:rsidRDefault="00471BCA" w:rsidP="00681097">
            <w:r>
              <w:rPr>
                <w:rFonts w:hint="eastAsia"/>
              </w:rPr>
              <w:t>实体项目是否建设</w:t>
            </w:r>
          </w:p>
        </w:tc>
        <w:tc>
          <w:tcPr>
            <w:tcW w:w="2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BCA" w:rsidRDefault="00471BCA" w:rsidP="00681097">
            <w:r>
              <w:rPr>
                <w:rFonts w:hint="eastAsia"/>
              </w:rPr>
              <w:t>（是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否）</w:t>
            </w:r>
          </w:p>
        </w:tc>
        <w:tc>
          <w:tcPr>
            <w:tcW w:w="2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BCA" w:rsidRDefault="00471BCA" w:rsidP="00681097">
            <w:r w:rsidRPr="007B7AFE">
              <w:rPr>
                <w:rFonts w:hint="eastAsia"/>
              </w:rPr>
              <w:t>实际</w:t>
            </w:r>
            <w:r>
              <w:rPr>
                <w:rFonts w:hint="eastAsia"/>
              </w:rPr>
              <w:t>用途</w:t>
            </w:r>
          </w:p>
        </w:tc>
        <w:tc>
          <w:tcPr>
            <w:tcW w:w="2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BCA" w:rsidRDefault="00471BCA" w:rsidP="00681097">
            <w:r>
              <w:rPr>
                <w:rFonts w:hint="eastAsia"/>
              </w:rPr>
              <w:t>（海域使用二级类）</w:t>
            </w:r>
          </w:p>
        </w:tc>
      </w:tr>
      <w:tr w:rsidR="00471BCA" w:rsidTr="002772B4">
        <w:trPr>
          <w:trHeight w:val="425"/>
        </w:trPr>
        <w:tc>
          <w:tcPr>
            <w:tcW w:w="2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BCA" w:rsidRDefault="00471BCA" w:rsidP="00325E69">
            <w:r>
              <w:rPr>
                <w:rFonts w:hint="eastAsia"/>
              </w:rPr>
              <w:t>已开展建设面积</w:t>
            </w:r>
          </w:p>
        </w:tc>
        <w:tc>
          <w:tcPr>
            <w:tcW w:w="2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BCA" w:rsidRDefault="00471BCA" w:rsidP="00681097"/>
        </w:tc>
        <w:tc>
          <w:tcPr>
            <w:tcW w:w="22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BCA" w:rsidRPr="007B7AFE" w:rsidRDefault="00471BCA" w:rsidP="00402D7F">
            <w:r>
              <w:rPr>
                <w:rFonts w:hint="eastAsia"/>
              </w:rPr>
              <w:t>开展建设面积占比</w:t>
            </w:r>
          </w:p>
        </w:tc>
        <w:tc>
          <w:tcPr>
            <w:tcW w:w="22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BCA" w:rsidRDefault="00471BCA" w:rsidP="00681097"/>
        </w:tc>
      </w:tr>
      <w:tr w:rsidR="00471BCA" w:rsidTr="002772B4">
        <w:trPr>
          <w:trHeight w:val="425"/>
        </w:trPr>
        <w:tc>
          <w:tcPr>
            <w:tcW w:w="2245" w:type="dxa"/>
            <w:tcBorders>
              <w:top w:val="single" w:sz="4" w:space="0" w:color="auto"/>
            </w:tcBorders>
            <w:vAlign w:val="center"/>
          </w:tcPr>
          <w:p w:rsidR="00471BCA" w:rsidRDefault="00471BCA" w:rsidP="00681097">
            <w:r w:rsidRPr="002772B4">
              <w:rPr>
                <w:rFonts w:hint="eastAsia"/>
              </w:rPr>
              <w:t>项目运营状况</w:t>
            </w:r>
          </w:p>
        </w:tc>
        <w:tc>
          <w:tcPr>
            <w:tcW w:w="6736" w:type="dxa"/>
            <w:gridSpan w:val="3"/>
            <w:tcBorders>
              <w:top w:val="single" w:sz="4" w:space="0" w:color="auto"/>
            </w:tcBorders>
            <w:vAlign w:val="center"/>
          </w:tcPr>
          <w:p w:rsidR="00471BCA" w:rsidRDefault="00471BCA" w:rsidP="001C5B2B">
            <w:r w:rsidRPr="001352E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未运营</w:t>
            </w:r>
            <w:r w:rsidR="001C5B2B"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 w:rsidRPr="001352E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运营效益差</w:t>
            </w:r>
            <w:r w:rsidR="001C5B2B"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 w:rsidRPr="001352E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运营效益一般</w:t>
            </w:r>
            <w:r w:rsidR="001C5B2B"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 w:rsidRPr="001352E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运营效益好</w:t>
            </w:r>
          </w:p>
        </w:tc>
      </w:tr>
      <w:tr w:rsidR="00471BCA" w:rsidTr="00086A33">
        <w:trPr>
          <w:trHeight w:val="425"/>
        </w:trPr>
        <w:tc>
          <w:tcPr>
            <w:tcW w:w="2245" w:type="dxa"/>
            <w:vAlign w:val="center"/>
          </w:tcPr>
          <w:p w:rsidR="00471BCA" w:rsidRDefault="00471BCA" w:rsidP="00681097">
            <w:r>
              <w:rPr>
                <w:rFonts w:hint="eastAsia"/>
              </w:rPr>
              <w:t>生态用海要求落实</w:t>
            </w:r>
          </w:p>
        </w:tc>
        <w:tc>
          <w:tcPr>
            <w:tcW w:w="6736" w:type="dxa"/>
            <w:gridSpan w:val="3"/>
            <w:vAlign w:val="center"/>
          </w:tcPr>
          <w:p w:rsidR="00471BCA" w:rsidRDefault="00471BCA" w:rsidP="001A0B2B">
            <w:r w:rsidRPr="001352E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 w:rsidR="001C5B2B">
              <w:rPr>
                <w:rFonts w:asciiTheme="minorEastAsia" w:eastAsiaTheme="minorEastAsia" w:hAnsiTheme="minorEastAsia" w:hint="eastAsia"/>
                <w:szCs w:val="21"/>
              </w:rPr>
              <w:t xml:space="preserve">落实较差  </w:t>
            </w:r>
            <w:r w:rsidRPr="001352E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 w:rsidR="001C5B2B">
              <w:rPr>
                <w:rFonts w:asciiTheme="minorEastAsia" w:eastAsiaTheme="minorEastAsia" w:hAnsiTheme="minorEastAsia" w:hint="eastAsia"/>
                <w:szCs w:val="21"/>
              </w:rPr>
              <w:t xml:space="preserve">落实一般  </w:t>
            </w:r>
            <w:r w:rsidRPr="001352E9">
              <w:rPr>
                <w:rFonts w:asciiTheme="minorEastAsia" w:eastAsiaTheme="minorEastAsia" w:hAnsiTheme="minorEastAsia" w:hint="eastAsia"/>
                <w:szCs w:val="21"/>
              </w:rPr>
              <w:t>□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落实较好</w:t>
            </w:r>
          </w:p>
        </w:tc>
      </w:tr>
      <w:tr w:rsidR="00471BCA" w:rsidTr="00681097">
        <w:trPr>
          <w:trHeight w:val="425"/>
        </w:trPr>
        <w:tc>
          <w:tcPr>
            <w:tcW w:w="2245" w:type="dxa"/>
            <w:vAlign w:val="center"/>
          </w:tcPr>
          <w:p w:rsidR="00471BCA" w:rsidRDefault="00471BCA" w:rsidP="00681097">
            <w:r>
              <w:rPr>
                <w:rFonts w:hint="eastAsia"/>
              </w:rPr>
              <w:t>备注</w:t>
            </w:r>
          </w:p>
        </w:tc>
        <w:tc>
          <w:tcPr>
            <w:tcW w:w="6736" w:type="dxa"/>
            <w:gridSpan w:val="3"/>
            <w:vAlign w:val="center"/>
          </w:tcPr>
          <w:p w:rsidR="00471BCA" w:rsidRDefault="00471BCA" w:rsidP="00681097"/>
        </w:tc>
      </w:tr>
      <w:tr w:rsidR="00471BCA" w:rsidTr="00681097">
        <w:trPr>
          <w:trHeight w:val="425"/>
        </w:trPr>
        <w:tc>
          <w:tcPr>
            <w:tcW w:w="2245" w:type="dxa"/>
            <w:tcBorders>
              <w:bottom w:val="single" w:sz="4" w:space="0" w:color="auto"/>
            </w:tcBorders>
            <w:vAlign w:val="center"/>
          </w:tcPr>
          <w:p w:rsidR="00471BCA" w:rsidRDefault="00471BCA" w:rsidP="00681097">
            <w:r>
              <w:rPr>
                <w:rFonts w:hint="eastAsia"/>
              </w:rPr>
              <w:t>监测结论</w:t>
            </w:r>
          </w:p>
        </w:tc>
        <w:tc>
          <w:tcPr>
            <w:tcW w:w="6736" w:type="dxa"/>
            <w:gridSpan w:val="3"/>
            <w:tcBorders>
              <w:bottom w:val="single" w:sz="4" w:space="0" w:color="auto"/>
            </w:tcBorders>
            <w:vAlign w:val="center"/>
          </w:tcPr>
          <w:p w:rsidR="00471BCA" w:rsidRDefault="00471BCA" w:rsidP="00681097"/>
        </w:tc>
      </w:tr>
      <w:tr w:rsidR="00471BCA" w:rsidTr="00681097">
        <w:trPr>
          <w:trHeight w:val="425"/>
        </w:trPr>
        <w:tc>
          <w:tcPr>
            <w:tcW w:w="224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71BCA" w:rsidRDefault="00471BCA" w:rsidP="00681097">
            <w:r>
              <w:rPr>
                <w:rFonts w:hint="eastAsia"/>
              </w:rPr>
              <w:t>附件</w:t>
            </w:r>
          </w:p>
        </w:tc>
        <w:tc>
          <w:tcPr>
            <w:tcW w:w="6736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471BCA" w:rsidRDefault="001C5B2B" w:rsidP="001C5B2B">
            <w:r>
              <w:rPr>
                <w:rFonts w:hint="eastAsia"/>
              </w:rPr>
              <w:t>□遥感监测图</w:t>
            </w:r>
            <w:r>
              <w:rPr>
                <w:rFonts w:hint="eastAsia"/>
              </w:rPr>
              <w:t xml:space="preserve">  </w:t>
            </w:r>
            <w:r w:rsidR="00471BCA">
              <w:rPr>
                <w:rFonts w:hint="eastAsia"/>
              </w:rPr>
              <w:t>□现场测量图</w:t>
            </w:r>
            <w:r>
              <w:rPr>
                <w:rFonts w:hint="eastAsia"/>
              </w:rPr>
              <w:t xml:space="preserve">  </w:t>
            </w:r>
            <w:r w:rsidR="00471BCA">
              <w:rPr>
                <w:rFonts w:hint="eastAsia"/>
              </w:rPr>
              <w:t>□现场照片</w:t>
            </w:r>
            <w:r>
              <w:rPr>
                <w:rFonts w:hint="eastAsia"/>
              </w:rPr>
              <w:t xml:space="preserve">  </w:t>
            </w:r>
            <w:r w:rsidR="00471BCA">
              <w:rPr>
                <w:rFonts w:hint="eastAsia"/>
              </w:rPr>
              <w:t>□</w:t>
            </w:r>
            <w:r w:rsidR="0085386E">
              <w:rPr>
                <w:rFonts w:hint="eastAsia"/>
              </w:rPr>
              <w:t>视频</w:t>
            </w:r>
            <w:r w:rsidR="00471BCA">
              <w:rPr>
                <w:rFonts w:hint="eastAsia"/>
              </w:rPr>
              <w:t>（图件附表后）</w:t>
            </w:r>
          </w:p>
        </w:tc>
      </w:tr>
      <w:tr w:rsidR="00471BCA" w:rsidTr="00681097">
        <w:trPr>
          <w:trHeight w:val="425"/>
        </w:trPr>
        <w:tc>
          <w:tcPr>
            <w:tcW w:w="2245" w:type="dxa"/>
            <w:vAlign w:val="center"/>
          </w:tcPr>
          <w:p w:rsidR="00471BCA" w:rsidRDefault="00471BCA" w:rsidP="00681097">
            <w:r>
              <w:rPr>
                <w:rFonts w:hint="eastAsia"/>
              </w:rPr>
              <w:t>监测单位</w:t>
            </w:r>
          </w:p>
        </w:tc>
        <w:tc>
          <w:tcPr>
            <w:tcW w:w="2245" w:type="dxa"/>
            <w:vAlign w:val="center"/>
          </w:tcPr>
          <w:p w:rsidR="00471BCA" w:rsidRDefault="00471BCA" w:rsidP="00681097"/>
        </w:tc>
        <w:tc>
          <w:tcPr>
            <w:tcW w:w="2245" w:type="dxa"/>
            <w:vAlign w:val="center"/>
          </w:tcPr>
          <w:p w:rsidR="00471BCA" w:rsidRDefault="00471BCA" w:rsidP="00681097">
            <w:r>
              <w:rPr>
                <w:rFonts w:hint="eastAsia"/>
              </w:rPr>
              <w:t>监测人员</w:t>
            </w:r>
          </w:p>
        </w:tc>
        <w:tc>
          <w:tcPr>
            <w:tcW w:w="2246" w:type="dxa"/>
            <w:vAlign w:val="center"/>
          </w:tcPr>
          <w:p w:rsidR="00471BCA" w:rsidRDefault="00471BCA" w:rsidP="00681097"/>
        </w:tc>
      </w:tr>
      <w:tr w:rsidR="00471BCA" w:rsidTr="00681097">
        <w:trPr>
          <w:trHeight w:val="425"/>
        </w:trPr>
        <w:tc>
          <w:tcPr>
            <w:tcW w:w="2245" w:type="dxa"/>
            <w:tcBorders>
              <w:bottom w:val="single" w:sz="12" w:space="0" w:color="auto"/>
            </w:tcBorders>
            <w:vAlign w:val="center"/>
          </w:tcPr>
          <w:p w:rsidR="00471BCA" w:rsidRDefault="00471BCA" w:rsidP="00681097">
            <w:r>
              <w:rPr>
                <w:rFonts w:hint="eastAsia"/>
              </w:rPr>
              <w:t>联系电话</w:t>
            </w:r>
          </w:p>
        </w:tc>
        <w:tc>
          <w:tcPr>
            <w:tcW w:w="2245" w:type="dxa"/>
            <w:tcBorders>
              <w:bottom w:val="single" w:sz="12" w:space="0" w:color="auto"/>
            </w:tcBorders>
            <w:vAlign w:val="center"/>
          </w:tcPr>
          <w:p w:rsidR="00471BCA" w:rsidRDefault="00471BCA" w:rsidP="00681097"/>
        </w:tc>
        <w:tc>
          <w:tcPr>
            <w:tcW w:w="2245" w:type="dxa"/>
            <w:tcBorders>
              <w:bottom w:val="single" w:sz="12" w:space="0" w:color="auto"/>
            </w:tcBorders>
            <w:vAlign w:val="center"/>
          </w:tcPr>
          <w:p w:rsidR="00471BCA" w:rsidRDefault="00471BCA" w:rsidP="00681097">
            <w:r>
              <w:rPr>
                <w:rFonts w:hint="eastAsia"/>
              </w:rPr>
              <w:t>审核人员</w:t>
            </w:r>
          </w:p>
        </w:tc>
        <w:tc>
          <w:tcPr>
            <w:tcW w:w="2246" w:type="dxa"/>
            <w:tcBorders>
              <w:bottom w:val="single" w:sz="12" w:space="0" w:color="auto"/>
            </w:tcBorders>
            <w:vAlign w:val="center"/>
          </w:tcPr>
          <w:p w:rsidR="00471BCA" w:rsidRDefault="00471BCA" w:rsidP="00681097"/>
        </w:tc>
      </w:tr>
    </w:tbl>
    <w:p w:rsidR="009F1633" w:rsidRDefault="009F1633" w:rsidP="00695910">
      <w:pPr>
        <w:pStyle w:val="afb"/>
        <w:snapToGrid w:val="0"/>
        <w:spacing w:after="0" w:line="240" w:lineRule="auto"/>
        <w:ind w:firstLine="0"/>
        <w:rPr>
          <w:rFonts w:ascii="Times New Roman" w:eastAsiaTheme="minorEastAsia" w:hAnsi="Times New Roman"/>
          <w:b/>
          <w:szCs w:val="32"/>
        </w:rPr>
      </w:pPr>
    </w:p>
    <w:p w:rsidR="009F1633" w:rsidRDefault="009F1633" w:rsidP="00695910">
      <w:pPr>
        <w:pStyle w:val="afb"/>
        <w:snapToGrid w:val="0"/>
        <w:spacing w:after="0" w:line="240" w:lineRule="auto"/>
        <w:ind w:firstLine="0"/>
        <w:rPr>
          <w:rFonts w:ascii="Times New Roman" w:eastAsiaTheme="minorEastAsia" w:hAnsi="Times New Roman"/>
          <w:b/>
          <w:szCs w:val="32"/>
        </w:rPr>
      </w:pPr>
    </w:p>
    <w:p w:rsidR="00CB71A6" w:rsidRPr="007F416F" w:rsidRDefault="007F416F" w:rsidP="007F416F">
      <w:pPr>
        <w:pStyle w:val="afb"/>
        <w:snapToGrid w:val="0"/>
        <w:spacing w:after="0" w:line="276" w:lineRule="auto"/>
        <w:ind w:firstLine="0"/>
        <w:rPr>
          <w:rFonts w:ascii="Times New Roman" w:eastAsiaTheme="minorEastAsia" w:hAnsi="Times New Roman"/>
          <w:szCs w:val="32"/>
        </w:rPr>
      </w:pPr>
      <w:r w:rsidRPr="007F416F">
        <w:rPr>
          <w:rFonts w:ascii="Times New Roman" w:eastAsiaTheme="minorEastAsia" w:hAnsi="Times New Roman" w:hint="eastAsia"/>
          <w:szCs w:val="32"/>
        </w:rPr>
        <w:t>填表</w:t>
      </w:r>
      <w:r w:rsidR="00523CEE" w:rsidRPr="007F416F">
        <w:rPr>
          <w:rFonts w:ascii="Times New Roman" w:eastAsiaTheme="minorEastAsia" w:hAnsi="Times New Roman"/>
          <w:szCs w:val="32"/>
        </w:rPr>
        <w:t>说明：</w:t>
      </w:r>
    </w:p>
    <w:p w:rsidR="00762C33" w:rsidRPr="00695910" w:rsidRDefault="00CB71A6" w:rsidP="007F416F">
      <w:pPr>
        <w:pStyle w:val="afb"/>
        <w:snapToGrid w:val="0"/>
        <w:spacing w:after="0" w:line="276" w:lineRule="auto"/>
        <w:ind w:firstLineChars="200" w:firstLine="400"/>
        <w:rPr>
          <w:rFonts w:ascii="Times New Roman" w:eastAsiaTheme="minorEastAsia" w:hAnsi="Times New Roman"/>
          <w:szCs w:val="32"/>
        </w:rPr>
      </w:pPr>
      <w:r w:rsidRPr="00695910">
        <w:rPr>
          <w:rFonts w:ascii="Times New Roman" w:eastAsiaTheme="minorEastAsia" w:hAnsi="Times New Roman"/>
          <w:szCs w:val="32"/>
        </w:rPr>
        <w:t>1.</w:t>
      </w:r>
      <w:r w:rsidRPr="00695910">
        <w:rPr>
          <w:rFonts w:ascii="Times New Roman" w:eastAsiaTheme="minorEastAsia" w:hAnsi="Times New Roman"/>
          <w:szCs w:val="32"/>
        </w:rPr>
        <w:t>各地监管中心</w:t>
      </w:r>
      <w:r w:rsidR="00523CEE" w:rsidRPr="00695910">
        <w:rPr>
          <w:rFonts w:ascii="Times New Roman" w:eastAsiaTheme="minorEastAsia" w:hAnsi="Times New Roman"/>
          <w:szCs w:val="32"/>
        </w:rPr>
        <w:t>通过海域动态监视监测管理系统</w:t>
      </w:r>
      <w:r w:rsidRPr="00695910">
        <w:rPr>
          <w:rFonts w:ascii="Times New Roman" w:eastAsiaTheme="minorEastAsia" w:hAnsi="Times New Roman"/>
          <w:szCs w:val="32"/>
        </w:rPr>
        <w:t>的建设项目海域动态</w:t>
      </w:r>
      <w:r w:rsidR="00FC1153" w:rsidRPr="00695910">
        <w:rPr>
          <w:rFonts w:ascii="Times New Roman" w:eastAsiaTheme="minorEastAsia" w:hAnsi="Times New Roman"/>
          <w:szCs w:val="32"/>
        </w:rPr>
        <w:t>监视</w:t>
      </w:r>
      <w:r w:rsidRPr="00695910">
        <w:rPr>
          <w:rFonts w:ascii="Times New Roman" w:eastAsiaTheme="minorEastAsia" w:hAnsi="Times New Roman"/>
          <w:szCs w:val="32"/>
        </w:rPr>
        <w:t>监测模块</w:t>
      </w:r>
      <w:r w:rsidR="00523CEE" w:rsidRPr="00695910">
        <w:rPr>
          <w:rFonts w:ascii="Times New Roman" w:eastAsiaTheme="minorEastAsia" w:hAnsi="Times New Roman"/>
          <w:szCs w:val="32"/>
        </w:rPr>
        <w:t>填报、导出</w:t>
      </w:r>
      <w:r w:rsidRPr="00695910">
        <w:rPr>
          <w:rFonts w:ascii="Times New Roman" w:eastAsiaTheme="minorEastAsia" w:hAnsi="Times New Roman"/>
          <w:szCs w:val="32"/>
        </w:rPr>
        <w:t>建设项目海域使用动态监视监测报表</w:t>
      </w:r>
      <w:r w:rsidR="00FA2A12" w:rsidRPr="00695910">
        <w:rPr>
          <w:rFonts w:ascii="Times New Roman" w:eastAsiaTheme="minorEastAsia" w:hAnsi="Times New Roman"/>
          <w:szCs w:val="32"/>
        </w:rPr>
        <w:t>。</w:t>
      </w:r>
    </w:p>
    <w:p w:rsidR="006007D4" w:rsidRPr="00695910" w:rsidRDefault="00BB598F" w:rsidP="007F416F">
      <w:pPr>
        <w:pStyle w:val="afb"/>
        <w:snapToGrid w:val="0"/>
        <w:spacing w:after="0" w:line="276" w:lineRule="auto"/>
        <w:ind w:firstLineChars="200" w:firstLine="400"/>
        <w:rPr>
          <w:rFonts w:ascii="Times New Roman" w:eastAsiaTheme="minorEastAsia" w:hAnsi="Times New Roman"/>
          <w:szCs w:val="32"/>
        </w:rPr>
      </w:pPr>
      <w:r w:rsidRPr="00695910">
        <w:rPr>
          <w:rFonts w:ascii="Times New Roman" w:eastAsiaTheme="minorEastAsia" w:hAnsi="Times New Roman"/>
          <w:szCs w:val="32"/>
        </w:rPr>
        <w:t>2.</w:t>
      </w:r>
      <w:r w:rsidR="006007D4" w:rsidRPr="00695910">
        <w:rPr>
          <w:rFonts w:ascii="Times New Roman" w:eastAsiaTheme="minorEastAsia" w:hAnsi="Times New Roman"/>
          <w:szCs w:val="32"/>
        </w:rPr>
        <w:t xml:space="preserve"> </w:t>
      </w:r>
      <w:r w:rsidR="0085386E" w:rsidRPr="00695910">
        <w:rPr>
          <w:rFonts w:ascii="Times New Roman" w:eastAsiaTheme="minorEastAsia" w:hAnsi="Times New Roman"/>
          <w:szCs w:val="32"/>
        </w:rPr>
        <w:t>项目用海范围坐标录入系统</w:t>
      </w:r>
      <w:r w:rsidR="0085386E" w:rsidRPr="00695910">
        <w:rPr>
          <w:rFonts w:ascii="Times New Roman" w:eastAsiaTheme="minorEastAsia" w:hAnsi="Times New Roman"/>
          <w:szCs w:val="32"/>
        </w:rPr>
        <w:t>“</w:t>
      </w:r>
      <w:r w:rsidR="0085386E" w:rsidRPr="00695910">
        <w:rPr>
          <w:rFonts w:ascii="Times New Roman" w:eastAsiaTheme="minorEastAsia" w:hAnsi="Times New Roman"/>
          <w:szCs w:val="32"/>
        </w:rPr>
        <w:t>监测范围</w:t>
      </w:r>
      <w:r w:rsidR="0085386E" w:rsidRPr="00695910">
        <w:rPr>
          <w:rFonts w:ascii="Times New Roman" w:eastAsiaTheme="minorEastAsia" w:hAnsi="Times New Roman"/>
          <w:szCs w:val="32"/>
        </w:rPr>
        <w:t>”</w:t>
      </w:r>
      <w:r w:rsidR="0085386E" w:rsidRPr="00695910">
        <w:rPr>
          <w:rFonts w:ascii="Times New Roman" w:eastAsiaTheme="minorEastAsia" w:hAnsi="Times New Roman"/>
          <w:szCs w:val="32"/>
        </w:rPr>
        <w:t>模块，监测报告、专题监测图等录入系统</w:t>
      </w:r>
      <w:r w:rsidR="0085386E" w:rsidRPr="00695910">
        <w:rPr>
          <w:rFonts w:ascii="Times New Roman" w:eastAsiaTheme="minorEastAsia" w:hAnsi="Times New Roman"/>
          <w:szCs w:val="32"/>
        </w:rPr>
        <w:t>“</w:t>
      </w:r>
      <w:r w:rsidR="0085386E" w:rsidRPr="00695910">
        <w:rPr>
          <w:rFonts w:ascii="Times New Roman" w:eastAsiaTheme="minorEastAsia" w:hAnsi="Times New Roman"/>
          <w:szCs w:val="32"/>
        </w:rPr>
        <w:t>监测附件</w:t>
      </w:r>
      <w:r w:rsidR="0085386E" w:rsidRPr="00695910">
        <w:rPr>
          <w:rFonts w:ascii="Times New Roman" w:eastAsiaTheme="minorEastAsia" w:hAnsi="Times New Roman"/>
          <w:szCs w:val="32"/>
        </w:rPr>
        <w:t>”</w:t>
      </w:r>
      <w:r w:rsidR="0085386E" w:rsidRPr="00695910">
        <w:rPr>
          <w:rFonts w:ascii="Times New Roman" w:eastAsiaTheme="minorEastAsia" w:hAnsi="Times New Roman"/>
          <w:szCs w:val="32"/>
        </w:rPr>
        <w:t>模块。</w:t>
      </w:r>
    </w:p>
    <w:p w:rsidR="00257FDB" w:rsidRDefault="006007D4" w:rsidP="007F416F">
      <w:pPr>
        <w:pStyle w:val="afb"/>
        <w:snapToGrid w:val="0"/>
        <w:spacing w:after="0" w:line="276" w:lineRule="auto"/>
        <w:ind w:firstLineChars="200" w:firstLine="400"/>
        <w:rPr>
          <w:rFonts w:ascii="Times New Roman" w:eastAsiaTheme="minorEastAsia" w:hAnsi="Times New Roman"/>
          <w:szCs w:val="32"/>
        </w:rPr>
      </w:pPr>
      <w:r w:rsidRPr="00695910">
        <w:rPr>
          <w:rFonts w:ascii="Times New Roman" w:eastAsiaTheme="minorEastAsia" w:hAnsi="Times New Roman"/>
          <w:szCs w:val="32"/>
        </w:rPr>
        <w:t>3.</w:t>
      </w:r>
      <w:r w:rsidR="0085386E">
        <w:rPr>
          <w:rFonts w:ascii="Times New Roman" w:eastAsiaTheme="minorEastAsia" w:hAnsi="Times New Roman" w:hint="eastAsia"/>
          <w:szCs w:val="32"/>
        </w:rPr>
        <w:t xml:space="preserve"> </w:t>
      </w:r>
      <w:r w:rsidR="0085386E">
        <w:rPr>
          <w:rFonts w:ascii="Times New Roman" w:eastAsiaTheme="minorEastAsia" w:hAnsi="Times New Roman" w:hint="eastAsia"/>
          <w:szCs w:val="32"/>
        </w:rPr>
        <w:t>图件、</w:t>
      </w:r>
      <w:r w:rsidR="0085386E" w:rsidRPr="0085386E">
        <w:rPr>
          <w:rFonts w:ascii="Times New Roman" w:eastAsiaTheme="minorEastAsia" w:hAnsi="Times New Roman" w:hint="eastAsia"/>
          <w:szCs w:val="32"/>
        </w:rPr>
        <w:t>照片和视频应</w:t>
      </w:r>
      <w:r w:rsidR="0085386E">
        <w:rPr>
          <w:rFonts w:ascii="Times New Roman" w:eastAsiaTheme="minorEastAsia" w:hAnsi="Times New Roman" w:hint="eastAsia"/>
          <w:szCs w:val="32"/>
        </w:rPr>
        <w:t>结合现场测量位置，</w:t>
      </w:r>
      <w:r w:rsidR="0085386E" w:rsidRPr="0085386E">
        <w:rPr>
          <w:rFonts w:ascii="Times New Roman" w:eastAsiaTheme="minorEastAsia" w:hAnsi="Times New Roman" w:hint="eastAsia"/>
          <w:szCs w:val="32"/>
        </w:rPr>
        <w:t>反映</w:t>
      </w:r>
      <w:r w:rsidR="0085386E">
        <w:rPr>
          <w:rFonts w:ascii="Times New Roman" w:eastAsiaTheme="minorEastAsia" w:hAnsi="Times New Roman" w:hint="eastAsia"/>
          <w:szCs w:val="32"/>
        </w:rPr>
        <w:t>项目</w:t>
      </w:r>
      <w:r w:rsidR="0085386E" w:rsidRPr="0085386E">
        <w:rPr>
          <w:rFonts w:ascii="Times New Roman" w:eastAsiaTheme="minorEastAsia" w:hAnsi="Times New Roman" w:hint="eastAsia"/>
          <w:szCs w:val="32"/>
        </w:rPr>
        <w:t>重要拐点</w:t>
      </w:r>
      <w:r w:rsidR="0085386E">
        <w:rPr>
          <w:rFonts w:ascii="Times New Roman" w:eastAsiaTheme="minorEastAsia" w:hAnsi="Times New Roman" w:hint="eastAsia"/>
          <w:szCs w:val="32"/>
        </w:rPr>
        <w:t>和现状特征</w:t>
      </w:r>
      <w:r w:rsidR="0085386E" w:rsidRPr="0085386E">
        <w:rPr>
          <w:rFonts w:ascii="Times New Roman" w:eastAsiaTheme="minorEastAsia" w:hAnsi="Times New Roman" w:hint="eastAsia"/>
          <w:szCs w:val="32"/>
        </w:rPr>
        <w:t>。</w:t>
      </w:r>
      <w:r w:rsidR="0085386E" w:rsidRPr="00695910">
        <w:rPr>
          <w:rFonts w:ascii="Times New Roman" w:eastAsiaTheme="minorEastAsia" w:hAnsi="Times New Roman"/>
          <w:szCs w:val="32"/>
        </w:rPr>
        <w:t>典型界址点现场照片与现场监测成果图件进行挂接绑定，按东西南北四个方向拍照，以提高照片的可读性。</w:t>
      </w:r>
    </w:p>
    <w:p w:rsidR="0085386E" w:rsidRPr="0085386E" w:rsidRDefault="0085386E" w:rsidP="007F416F">
      <w:pPr>
        <w:pStyle w:val="afb"/>
        <w:snapToGrid w:val="0"/>
        <w:spacing w:after="0" w:line="276" w:lineRule="auto"/>
        <w:ind w:firstLineChars="200" w:firstLine="400"/>
        <w:rPr>
          <w:rFonts w:ascii="Times New Roman" w:eastAsiaTheme="minorEastAsia" w:hAnsi="Times New Roman"/>
          <w:szCs w:val="32"/>
        </w:rPr>
      </w:pPr>
      <w:r>
        <w:rPr>
          <w:rFonts w:ascii="Times New Roman" w:eastAsiaTheme="minorEastAsia" w:hAnsi="Times New Roman" w:hint="eastAsia"/>
          <w:szCs w:val="32"/>
        </w:rPr>
        <w:t>4.</w:t>
      </w:r>
      <w:r w:rsidRPr="0085386E">
        <w:rPr>
          <w:rFonts w:ascii="Times New Roman" w:eastAsiaTheme="minorEastAsia" w:hAnsi="Times New Roman" w:hint="eastAsia"/>
          <w:szCs w:val="32"/>
        </w:rPr>
        <w:t>用海类型一级类、二级类以及用海方式，按照海域使用分类进行填写；</w:t>
      </w:r>
    </w:p>
    <w:p w:rsidR="0085386E" w:rsidRPr="0085386E" w:rsidRDefault="0085386E" w:rsidP="007F416F">
      <w:pPr>
        <w:pStyle w:val="afb"/>
        <w:snapToGrid w:val="0"/>
        <w:spacing w:after="0" w:line="276" w:lineRule="auto"/>
        <w:ind w:firstLineChars="200" w:firstLine="400"/>
        <w:rPr>
          <w:rFonts w:ascii="Times New Roman" w:eastAsiaTheme="minorEastAsia" w:hAnsi="Times New Roman"/>
          <w:szCs w:val="32"/>
        </w:rPr>
      </w:pPr>
      <w:r>
        <w:rPr>
          <w:rFonts w:ascii="Times New Roman" w:eastAsiaTheme="minorEastAsia" w:hAnsi="Times New Roman" w:hint="eastAsia"/>
          <w:szCs w:val="32"/>
        </w:rPr>
        <w:t>5.</w:t>
      </w:r>
      <w:r w:rsidRPr="0085386E">
        <w:rPr>
          <w:rFonts w:ascii="Times New Roman" w:eastAsiaTheme="minorEastAsia" w:hAnsi="Times New Roman" w:hint="eastAsia"/>
          <w:szCs w:val="32"/>
        </w:rPr>
        <w:t>备注应填写项目其它需要记录、说明的情况。</w:t>
      </w:r>
    </w:p>
    <w:p w:rsidR="0038715D" w:rsidRPr="00695910" w:rsidRDefault="0038715D" w:rsidP="00913E8D">
      <w:pPr>
        <w:pStyle w:val="afb"/>
        <w:snapToGrid w:val="0"/>
        <w:spacing w:after="0" w:line="276" w:lineRule="auto"/>
        <w:ind w:firstLineChars="232" w:firstLine="487"/>
        <w:rPr>
          <w:rFonts w:ascii="Times New Roman" w:eastAsiaTheme="minorEastAsia" w:hAnsi="Times New Roman"/>
          <w:sz w:val="22"/>
          <w:szCs w:val="32"/>
        </w:rPr>
      </w:pPr>
      <w:r w:rsidRPr="00695910">
        <w:rPr>
          <w:rFonts w:ascii="Times New Roman" w:eastAsiaTheme="minorEastAsia" w:hAnsi="Times New Roman"/>
          <w:sz w:val="22"/>
          <w:szCs w:val="32"/>
        </w:rPr>
        <w:br w:type="page"/>
      </w:r>
    </w:p>
    <w:p w:rsidR="00683399" w:rsidRPr="00542802" w:rsidRDefault="00683399" w:rsidP="005160C0">
      <w:pPr>
        <w:pStyle w:val="1"/>
        <w:keepNext w:val="0"/>
        <w:keepLines w:val="0"/>
        <w:widowControl/>
        <w:spacing w:beforeLines="50" w:before="156" w:afterLines="50" w:after="156" w:line="520" w:lineRule="exact"/>
        <w:rPr>
          <w:rFonts w:ascii="黑体" w:eastAsia="黑体" w:hAnsi="黑体"/>
          <w:bCs w:val="0"/>
          <w:kern w:val="0"/>
          <w:sz w:val="32"/>
          <w:szCs w:val="32"/>
        </w:rPr>
      </w:pPr>
      <w:bookmarkStart w:id="27" w:name="_Toc468373292"/>
      <w:r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lastRenderedPageBreak/>
        <w:t>附录</w:t>
      </w:r>
      <w:r w:rsidR="002727DE"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t xml:space="preserve">B </w:t>
      </w:r>
      <w:r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t>建设项目海域使用动态</w:t>
      </w:r>
      <w:r w:rsidR="00FC1153"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t>监视</w:t>
      </w:r>
      <w:r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t>监测报告大纲</w:t>
      </w:r>
      <w:bookmarkEnd w:id="27"/>
    </w:p>
    <w:p w:rsidR="00683399" w:rsidRPr="00152346" w:rsidRDefault="00683399" w:rsidP="0065219B">
      <w:pPr>
        <w:autoSpaceDE w:val="0"/>
        <w:autoSpaceDN w:val="0"/>
        <w:spacing w:line="52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152346">
        <w:rPr>
          <w:rFonts w:ascii="仿宋" w:eastAsia="仿宋" w:hAnsi="仿宋" w:hint="eastAsia"/>
          <w:b/>
          <w:sz w:val="32"/>
          <w:szCs w:val="32"/>
        </w:rPr>
        <w:t>1前言</w:t>
      </w:r>
    </w:p>
    <w:p w:rsidR="00683399" w:rsidRPr="00152346" w:rsidRDefault="00683399" w:rsidP="00BA5F42">
      <w:pPr>
        <w:autoSpaceDE w:val="0"/>
        <w:autoSpaceDN w:val="0"/>
        <w:spacing w:line="520" w:lineRule="exact"/>
        <w:ind w:firstLineChars="350" w:firstLine="1120"/>
        <w:rPr>
          <w:rFonts w:ascii="仿宋" w:eastAsia="仿宋" w:hAnsi="仿宋"/>
          <w:sz w:val="32"/>
          <w:szCs w:val="32"/>
        </w:rPr>
      </w:pPr>
      <w:r w:rsidRPr="00152346">
        <w:rPr>
          <w:rFonts w:ascii="仿宋" w:eastAsia="仿宋" w:hAnsi="仿宋" w:hint="eastAsia"/>
          <w:sz w:val="32"/>
          <w:szCs w:val="32"/>
        </w:rPr>
        <w:t>1.1概述</w:t>
      </w:r>
    </w:p>
    <w:p w:rsidR="00683399" w:rsidRPr="00152346" w:rsidRDefault="00683399" w:rsidP="00BA5F42">
      <w:pPr>
        <w:autoSpaceDE w:val="0"/>
        <w:autoSpaceDN w:val="0"/>
        <w:spacing w:line="520" w:lineRule="exact"/>
        <w:ind w:firstLineChars="350" w:firstLine="1120"/>
        <w:rPr>
          <w:rFonts w:ascii="仿宋" w:eastAsia="仿宋" w:hAnsi="仿宋"/>
          <w:sz w:val="32"/>
          <w:szCs w:val="32"/>
        </w:rPr>
      </w:pPr>
      <w:r w:rsidRPr="00152346">
        <w:rPr>
          <w:rFonts w:ascii="仿宋" w:eastAsia="仿宋" w:hAnsi="仿宋" w:hint="eastAsia"/>
          <w:sz w:val="32"/>
          <w:szCs w:val="32"/>
        </w:rPr>
        <w:t>1.2编制依据</w:t>
      </w:r>
    </w:p>
    <w:p w:rsidR="00683399" w:rsidRPr="00152346" w:rsidRDefault="00683399" w:rsidP="0065219B">
      <w:pPr>
        <w:autoSpaceDE w:val="0"/>
        <w:autoSpaceDN w:val="0"/>
        <w:spacing w:line="52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152346">
        <w:rPr>
          <w:rFonts w:ascii="仿宋" w:eastAsia="仿宋" w:hAnsi="仿宋" w:hint="eastAsia"/>
          <w:b/>
          <w:sz w:val="32"/>
          <w:szCs w:val="32"/>
        </w:rPr>
        <w:t>2项目概况</w:t>
      </w:r>
    </w:p>
    <w:p w:rsidR="00683399" w:rsidRPr="00152346" w:rsidRDefault="00683399" w:rsidP="00BA5F42">
      <w:pPr>
        <w:autoSpaceDE w:val="0"/>
        <w:autoSpaceDN w:val="0"/>
        <w:spacing w:line="520" w:lineRule="exact"/>
        <w:ind w:firstLineChars="350" w:firstLine="1120"/>
        <w:rPr>
          <w:rFonts w:ascii="仿宋" w:eastAsia="仿宋" w:hAnsi="仿宋"/>
          <w:sz w:val="32"/>
          <w:szCs w:val="32"/>
        </w:rPr>
      </w:pPr>
      <w:r w:rsidRPr="00152346">
        <w:rPr>
          <w:rFonts w:ascii="仿宋" w:eastAsia="仿宋" w:hAnsi="仿宋" w:hint="eastAsia"/>
          <w:sz w:val="32"/>
          <w:szCs w:val="32"/>
        </w:rPr>
        <w:t>2.1项目用</w:t>
      </w:r>
      <w:proofErr w:type="gramStart"/>
      <w:r w:rsidRPr="00152346">
        <w:rPr>
          <w:rFonts w:ascii="仿宋" w:eastAsia="仿宋" w:hAnsi="仿宋" w:hint="eastAsia"/>
          <w:sz w:val="32"/>
          <w:szCs w:val="32"/>
        </w:rPr>
        <w:t>海基本</w:t>
      </w:r>
      <w:proofErr w:type="gramEnd"/>
      <w:r w:rsidRPr="00152346">
        <w:rPr>
          <w:rFonts w:ascii="仿宋" w:eastAsia="仿宋" w:hAnsi="仿宋" w:hint="eastAsia"/>
          <w:sz w:val="32"/>
          <w:szCs w:val="32"/>
        </w:rPr>
        <w:t>情况</w:t>
      </w:r>
    </w:p>
    <w:p w:rsidR="00683399" w:rsidRPr="00152346" w:rsidRDefault="00683399" w:rsidP="00BA5F42">
      <w:pPr>
        <w:autoSpaceDE w:val="0"/>
        <w:autoSpaceDN w:val="0"/>
        <w:spacing w:line="520" w:lineRule="exact"/>
        <w:ind w:firstLineChars="350" w:firstLine="1120"/>
        <w:rPr>
          <w:rFonts w:ascii="仿宋" w:eastAsia="仿宋" w:hAnsi="仿宋"/>
          <w:sz w:val="32"/>
          <w:szCs w:val="32"/>
        </w:rPr>
      </w:pPr>
      <w:r w:rsidRPr="00152346">
        <w:rPr>
          <w:rFonts w:ascii="仿宋" w:eastAsia="仿宋" w:hAnsi="仿宋" w:hint="eastAsia"/>
          <w:sz w:val="32"/>
          <w:szCs w:val="32"/>
        </w:rPr>
        <w:t>2.2项目施工工艺和方法</w:t>
      </w:r>
    </w:p>
    <w:p w:rsidR="00683399" w:rsidRPr="00152346" w:rsidRDefault="00683399" w:rsidP="00BA5F42">
      <w:pPr>
        <w:autoSpaceDE w:val="0"/>
        <w:autoSpaceDN w:val="0"/>
        <w:spacing w:line="520" w:lineRule="exact"/>
        <w:ind w:firstLineChars="350" w:firstLine="1120"/>
        <w:rPr>
          <w:rFonts w:ascii="仿宋" w:eastAsia="仿宋" w:hAnsi="仿宋"/>
          <w:sz w:val="32"/>
          <w:szCs w:val="32"/>
        </w:rPr>
      </w:pPr>
      <w:r w:rsidRPr="00152346">
        <w:rPr>
          <w:rFonts w:ascii="仿宋" w:eastAsia="仿宋" w:hAnsi="仿宋" w:hint="eastAsia"/>
          <w:sz w:val="32"/>
          <w:szCs w:val="32"/>
        </w:rPr>
        <w:t>2.3施工进度</w:t>
      </w:r>
      <w:r w:rsidR="00610D68" w:rsidRPr="00152346">
        <w:rPr>
          <w:rFonts w:ascii="仿宋" w:eastAsia="仿宋" w:hAnsi="仿宋" w:hint="eastAsia"/>
          <w:sz w:val="32"/>
          <w:szCs w:val="32"/>
        </w:rPr>
        <w:t>安排</w:t>
      </w:r>
    </w:p>
    <w:p w:rsidR="00683399" w:rsidRPr="00152346" w:rsidRDefault="00683399" w:rsidP="0065219B">
      <w:pPr>
        <w:autoSpaceDE w:val="0"/>
        <w:autoSpaceDN w:val="0"/>
        <w:spacing w:line="52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152346">
        <w:rPr>
          <w:rFonts w:ascii="仿宋" w:eastAsia="仿宋" w:hAnsi="仿宋" w:hint="eastAsia"/>
          <w:b/>
          <w:sz w:val="32"/>
          <w:szCs w:val="32"/>
        </w:rPr>
        <w:t>3</w:t>
      </w:r>
      <w:r w:rsidR="00997C92" w:rsidRPr="00152346">
        <w:rPr>
          <w:rFonts w:ascii="仿宋" w:eastAsia="仿宋" w:hAnsi="仿宋" w:hint="eastAsia"/>
          <w:b/>
          <w:sz w:val="32"/>
          <w:szCs w:val="32"/>
        </w:rPr>
        <w:t>监测实施</w:t>
      </w:r>
    </w:p>
    <w:p w:rsidR="00683399" w:rsidRPr="00152346" w:rsidRDefault="00683399" w:rsidP="00BA5F42">
      <w:pPr>
        <w:autoSpaceDE w:val="0"/>
        <w:autoSpaceDN w:val="0"/>
        <w:spacing w:line="520" w:lineRule="exact"/>
        <w:ind w:firstLineChars="350" w:firstLine="1120"/>
        <w:rPr>
          <w:rFonts w:ascii="仿宋" w:eastAsia="仿宋" w:hAnsi="仿宋"/>
          <w:sz w:val="32"/>
          <w:szCs w:val="32"/>
        </w:rPr>
      </w:pPr>
      <w:r w:rsidRPr="00152346">
        <w:rPr>
          <w:rFonts w:ascii="仿宋" w:eastAsia="仿宋" w:hAnsi="仿宋" w:hint="eastAsia"/>
          <w:sz w:val="32"/>
          <w:szCs w:val="32"/>
        </w:rPr>
        <w:t>3.1人员分工</w:t>
      </w:r>
    </w:p>
    <w:p w:rsidR="00683399" w:rsidRPr="00152346" w:rsidRDefault="00683399" w:rsidP="00BA5F42">
      <w:pPr>
        <w:autoSpaceDE w:val="0"/>
        <w:autoSpaceDN w:val="0"/>
        <w:spacing w:line="520" w:lineRule="exact"/>
        <w:ind w:firstLineChars="350" w:firstLine="1120"/>
        <w:rPr>
          <w:rFonts w:ascii="仿宋" w:eastAsia="仿宋" w:hAnsi="仿宋"/>
          <w:sz w:val="32"/>
          <w:szCs w:val="32"/>
        </w:rPr>
      </w:pPr>
      <w:r w:rsidRPr="00152346">
        <w:rPr>
          <w:rFonts w:ascii="仿宋" w:eastAsia="仿宋" w:hAnsi="仿宋" w:hint="eastAsia"/>
          <w:sz w:val="32"/>
          <w:szCs w:val="32"/>
        </w:rPr>
        <w:t>3.2仪器设备</w:t>
      </w:r>
    </w:p>
    <w:p w:rsidR="00683399" w:rsidRPr="00152346" w:rsidRDefault="00683399" w:rsidP="0065219B">
      <w:pPr>
        <w:autoSpaceDE w:val="0"/>
        <w:autoSpaceDN w:val="0"/>
        <w:spacing w:line="52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152346">
        <w:rPr>
          <w:rFonts w:ascii="仿宋" w:eastAsia="仿宋" w:hAnsi="仿宋" w:hint="eastAsia"/>
          <w:b/>
          <w:sz w:val="32"/>
          <w:szCs w:val="32"/>
        </w:rPr>
        <w:t>4</w:t>
      </w:r>
      <w:r w:rsidR="00997C92" w:rsidRPr="00152346">
        <w:rPr>
          <w:rFonts w:ascii="仿宋" w:eastAsia="仿宋" w:hAnsi="仿宋" w:hint="eastAsia"/>
          <w:b/>
          <w:sz w:val="32"/>
          <w:szCs w:val="32"/>
        </w:rPr>
        <w:t>项目</w:t>
      </w:r>
      <w:r w:rsidR="00FC1153" w:rsidRPr="00152346">
        <w:rPr>
          <w:rFonts w:ascii="仿宋" w:eastAsia="仿宋" w:hAnsi="仿宋" w:hint="eastAsia"/>
          <w:b/>
          <w:sz w:val="32"/>
          <w:szCs w:val="32"/>
        </w:rPr>
        <w:t>动态</w:t>
      </w:r>
      <w:r w:rsidR="00BD6DD4" w:rsidRPr="00152346">
        <w:rPr>
          <w:rFonts w:ascii="仿宋" w:eastAsia="仿宋" w:hAnsi="仿宋" w:hint="eastAsia"/>
          <w:b/>
          <w:sz w:val="32"/>
          <w:szCs w:val="32"/>
        </w:rPr>
        <w:t>监测</w:t>
      </w:r>
    </w:p>
    <w:p w:rsidR="00610D68" w:rsidRPr="00152346" w:rsidRDefault="00610D68" w:rsidP="00BA5F42">
      <w:pPr>
        <w:autoSpaceDE w:val="0"/>
        <w:autoSpaceDN w:val="0"/>
        <w:spacing w:line="520" w:lineRule="exact"/>
        <w:ind w:firstLineChars="350" w:firstLine="1120"/>
        <w:rPr>
          <w:rFonts w:ascii="仿宋" w:eastAsia="仿宋" w:hAnsi="仿宋"/>
          <w:sz w:val="32"/>
          <w:szCs w:val="32"/>
        </w:rPr>
      </w:pPr>
      <w:r w:rsidRPr="00152346">
        <w:rPr>
          <w:rFonts w:ascii="仿宋" w:eastAsia="仿宋" w:hAnsi="仿宋" w:hint="eastAsia"/>
          <w:sz w:val="32"/>
          <w:szCs w:val="32"/>
        </w:rPr>
        <w:t>4.1施工前海域本底情况</w:t>
      </w:r>
    </w:p>
    <w:p w:rsidR="00610D68" w:rsidRPr="00152346" w:rsidRDefault="00610D68" w:rsidP="00BA5F42">
      <w:pPr>
        <w:autoSpaceDE w:val="0"/>
        <w:autoSpaceDN w:val="0"/>
        <w:spacing w:line="520" w:lineRule="exact"/>
        <w:ind w:firstLineChars="350" w:firstLine="1120"/>
        <w:rPr>
          <w:rFonts w:ascii="仿宋" w:eastAsia="仿宋" w:hAnsi="仿宋"/>
          <w:sz w:val="32"/>
          <w:szCs w:val="32"/>
        </w:rPr>
      </w:pPr>
      <w:r w:rsidRPr="00152346">
        <w:rPr>
          <w:rFonts w:ascii="仿宋" w:eastAsia="仿宋" w:hAnsi="仿宋" w:hint="eastAsia"/>
          <w:sz w:val="32"/>
          <w:szCs w:val="32"/>
        </w:rPr>
        <w:t>4.2施工期</w:t>
      </w:r>
      <w:r w:rsidR="007B3BAE" w:rsidRPr="00152346">
        <w:rPr>
          <w:rFonts w:ascii="仿宋" w:eastAsia="仿宋" w:hAnsi="仿宋" w:hint="eastAsia"/>
          <w:sz w:val="32"/>
          <w:szCs w:val="32"/>
        </w:rPr>
        <w:t>海域使用动态</w:t>
      </w:r>
    </w:p>
    <w:p w:rsidR="00C002CB" w:rsidRPr="00152346" w:rsidRDefault="00C002CB" w:rsidP="00BA5F42">
      <w:pPr>
        <w:autoSpaceDE w:val="0"/>
        <w:autoSpaceDN w:val="0"/>
        <w:spacing w:line="520" w:lineRule="exact"/>
        <w:ind w:firstLineChars="350" w:firstLine="1120"/>
        <w:rPr>
          <w:rFonts w:ascii="仿宋" w:eastAsia="仿宋" w:hAnsi="仿宋"/>
          <w:sz w:val="32"/>
          <w:szCs w:val="32"/>
        </w:rPr>
      </w:pPr>
      <w:r w:rsidRPr="00152346">
        <w:rPr>
          <w:rFonts w:ascii="仿宋" w:eastAsia="仿宋" w:hAnsi="仿宋" w:hint="eastAsia"/>
          <w:sz w:val="32"/>
          <w:szCs w:val="32"/>
        </w:rPr>
        <w:t>4.3</w:t>
      </w:r>
      <w:r w:rsidR="00FC1153" w:rsidRPr="00152346">
        <w:rPr>
          <w:rFonts w:ascii="仿宋" w:eastAsia="仿宋" w:hAnsi="仿宋" w:hint="eastAsia"/>
          <w:sz w:val="32"/>
          <w:szCs w:val="32"/>
        </w:rPr>
        <w:t>填海完工</w:t>
      </w:r>
      <w:r w:rsidRPr="00152346">
        <w:rPr>
          <w:rFonts w:ascii="仿宋" w:eastAsia="仿宋" w:hAnsi="仿宋" w:hint="eastAsia"/>
          <w:sz w:val="32"/>
          <w:szCs w:val="32"/>
        </w:rPr>
        <w:t>后</w:t>
      </w:r>
      <w:r w:rsidR="007B3BAE" w:rsidRPr="00152346">
        <w:rPr>
          <w:rFonts w:ascii="仿宋" w:eastAsia="仿宋" w:hAnsi="仿宋" w:hint="eastAsia"/>
          <w:sz w:val="32"/>
          <w:szCs w:val="32"/>
        </w:rPr>
        <w:t>海域使用</w:t>
      </w:r>
      <w:r w:rsidRPr="00152346">
        <w:rPr>
          <w:rFonts w:ascii="仿宋" w:eastAsia="仿宋" w:hAnsi="仿宋" w:hint="eastAsia"/>
          <w:sz w:val="32"/>
          <w:szCs w:val="32"/>
        </w:rPr>
        <w:t>情况</w:t>
      </w:r>
    </w:p>
    <w:p w:rsidR="00FC1153" w:rsidRPr="00152346" w:rsidRDefault="00FC1153" w:rsidP="00BA5F42">
      <w:pPr>
        <w:autoSpaceDE w:val="0"/>
        <w:autoSpaceDN w:val="0"/>
        <w:spacing w:line="520" w:lineRule="exact"/>
        <w:ind w:firstLineChars="350" w:firstLine="1120"/>
        <w:rPr>
          <w:rFonts w:ascii="仿宋" w:eastAsia="仿宋" w:hAnsi="仿宋"/>
          <w:sz w:val="32"/>
          <w:szCs w:val="32"/>
        </w:rPr>
      </w:pPr>
      <w:r w:rsidRPr="00152346">
        <w:rPr>
          <w:rFonts w:ascii="仿宋" w:eastAsia="仿宋" w:hAnsi="仿宋" w:hint="eastAsia"/>
          <w:sz w:val="32"/>
          <w:szCs w:val="32"/>
        </w:rPr>
        <w:t>4.4运营期后评估</w:t>
      </w:r>
      <w:r w:rsidR="00E564BE" w:rsidRPr="00152346">
        <w:rPr>
          <w:rFonts w:ascii="仿宋" w:eastAsia="仿宋" w:hAnsi="仿宋" w:hint="eastAsia"/>
          <w:sz w:val="32"/>
          <w:szCs w:val="32"/>
        </w:rPr>
        <w:t>监测情况</w:t>
      </w:r>
    </w:p>
    <w:p w:rsidR="00683399" w:rsidRPr="00152346" w:rsidRDefault="00C002CB" w:rsidP="0065219B">
      <w:pPr>
        <w:autoSpaceDE w:val="0"/>
        <w:autoSpaceDN w:val="0"/>
        <w:spacing w:line="52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152346">
        <w:rPr>
          <w:rFonts w:ascii="仿宋" w:eastAsia="仿宋" w:hAnsi="仿宋" w:hint="eastAsia"/>
          <w:b/>
          <w:sz w:val="32"/>
          <w:szCs w:val="32"/>
        </w:rPr>
        <w:t>5</w:t>
      </w:r>
      <w:r w:rsidR="00683399" w:rsidRPr="00152346">
        <w:rPr>
          <w:rFonts w:ascii="仿宋" w:eastAsia="仿宋" w:hAnsi="仿宋" w:hint="eastAsia"/>
          <w:b/>
          <w:sz w:val="32"/>
          <w:szCs w:val="32"/>
        </w:rPr>
        <w:t>结论与建议</w:t>
      </w:r>
    </w:p>
    <w:p w:rsidR="00C002CB" w:rsidRPr="00152346" w:rsidRDefault="00D40440" w:rsidP="0065219B">
      <w:pPr>
        <w:autoSpaceDE w:val="0"/>
        <w:autoSpaceDN w:val="0"/>
        <w:spacing w:line="52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152346">
        <w:rPr>
          <w:rFonts w:ascii="仿宋" w:eastAsia="仿宋" w:hAnsi="仿宋" w:hint="eastAsia"/>
          <w:b/>
          <w:sz w:val="32"/>
          <w:szCs w:val="32"/>
        </w:rPr>
        <w:t>6</w:t>
      </w:r>
      <w:r w:rsidR="00C002CB" w:rsidRPr="00152346">
        <w:rPr>
          <w:rFonts w:ascii="仿宋" w:eastAsia="仿宋" w:hAnsi="仿宋" w:hint="eastAsia"/>
          <w:b/>
          <w:sz w:val="32"/>
          <w:szCs w:val="32"/>
        </w:rPr>
        <w:t>附件（附图、附表等）</w:t>
      </w:r>
    </w:p>
    <w:p w:rsidR="00D73743" w:rsidRPr="00D73743" w:rsidRDefault="00D73743" w:rsidP="00D73743"/>
    <w:p w:rsidR="002727DE" w:rsidRDefault="002727DE">
      <w:pPr>
        <w:widowControl/>
        <w:jc w:val="left"/>
      </w:pPr>
      <w:r>
        <w:br w:type="page"/>
      </w:r>
    </w:p>
    <w:p w:rsidR="002727DE" w:rsidRPr="00542802" w:rsidRDefault="002727DE" w:rsidP="005160C0">
      <w:pPr>
        <w:pStyle w:val="1"/>
        <w:keepNext w:val="0"/>
        <w:keepLines w:val="0"/>
        <w:widowControl/>
        <w:spacing w:beforeLines="50" w:before="156" w:afterLines="50" w:after="156" w:line="520" w:lineRule="exact"/>
        <w:rPr>
          <w:rFonts w:ascii="黑体" w:eastAsia="黑体" w:hAnsi="黑体"/>
          <w:bCs w:val="0"/>
          <w:kern w:val="0"/>
          <w:sz w:val="32"/>
          <w:szCs w:val="32"/>
        </w:rPr>
      </w:pPr>
      <w:bookmarkStart w:id="28" w:name="_Toc468373293"/>
      <w:r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lastRenderedPageBreak/>
        <w:t>附录C 现场监测记录表</w:t>
      </w:r>
      <w:bookmarkEnd w:id="28"/>
    </w:p>
    <w:p w:rsidR="002727DE" w:rsidRPr="00662464" w:rsidRDefault="002727DE" w:rsidP="002727DE">
      <w:pPr>
        <w:spacing w:line="520" w:lineRule="exact"/>
        <w:ind w:right="210"/>
        <w:jc w:val="right"/>
        <w:rPr>
          <w:szCs w:val="21"/>
        </w:rPr>
      </w:pPr>
      <w:r w:rsidRPr="00662464">
        <w:rPr>
          <w:rFonts w:hint="eastAsia"/>
          <w:szCs w:val="21"/>
        </w:rPr>
        <w:t>第</w:t>
      </w:r>
      <w:r w:rsidRPr="00F93AD0">
        <w:rPr>
          <w:rFonts w:hint="eastAsia"/>
          <w:szCs w:val="21"/>
          <w:u w:val="single"/>
        </w:rPr>
        <w:t xml:space="preserve">  </w:t>
      </w:r>
      <w:r w:rsidRPr="00662464">
        <w:rPr>
          <w:rFonts w:hint="eastAsia"/>
          <w:szCs w:val="21"/>
        </w:rPr>
        <w:t>页</w:t>
      </w:r>
      <w:r>
        <w:rPr>
          <w:rFonts w:hint="eastAsia"/>
          <w:szCs w:val="21"/>
        </w:rPr>
        <w:t xml:space="preserve"> </w:t>
      </w:r>
      <w:r w:rsidRPr="00662464">
        <w:rPr>
          <w:rFonts w:hint="eastAsia"/>
          <w:szCs w:val="21"/>
        </w:rPr>
        <w:t>共</w:t>
      </w:r>
      <w:r w:rsidRPr="00F93AD0">
        <w:rPr>
          <w:rFonts w:hint="eastAsia"/>
          <w:szCs w:val="21"/>
          <w:u w:val="single"/>
        </w:rPr>
        <w:t xml:space="preserve">  </w:t>
      </w:r>
      <w:r w:rsidRPr="00662464">
        <w:rPr>
          <w:rFonts w:hint="eastAsia"/>
          <w:szCs w:val="21"/>
        </w:rPr>
        <w:t>页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4110"/>
        <w:gridCol w:w="1328"/>
        <w:gridCol w:w="1791"/>
      </w:tblGrid>
      <w:tr w:rsidR="002727DE" w:rsidRPr="001C774B" w:rsidTr="006048FC">
        <w:trPr>
          <w:trHeight w:val="5728"/>
        </w:trPr>
        <w:tc>
          <w:tcPr>
            <w:tcW w:w="8897" w:type="dxa"/>
            <w:gridSpan w:val="4"/>
          </w:tcPr>
          <w:p w:rsidR="002727DE" w:rsidRPr="001C774B" w:rsidRDefault="002727DE" w:rsidP="00951655">
            <w:pPr>
              <w:spacing w:line="520" w:lineRule="exact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C774B">
              <w:rPr>
                <w:rFonts w:ascii="Times New Roman" w:hAnsi="Times New Roman"/>
                <w:kern w:val="0"/>
                <w:szCs w:val="21"/>
              </w:rPr>
              <w:t>现场测量示意图</w:t>
            </w:r>
          </w:p>
          <w:p w:rsidR="002727DE" w:rsidRPr="001C774B" w:rsidRDefault="002727DE" w:rsidP="00951655">
            <w:pPr>
              <w:spacing w:line="520" w:lineRule="exact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2727DE" w:rsidRPr="001C774B" w:rsidTr="006048FC">
        <w:trPr>
          <w:trHeight w:hRule="exact" w:val="425"/>
        </w:trPr>
        <w:tc>
          <w:tcPr>
            <w:tcW w:w="1668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C774B">
              <w:rPr>
                <w:rFonts w:ascii="Times New Roman" w:hAnsi="Times New Roman" w:hint="eastAsia"/>
                <w:kern w:val="0"/>
                <w:szCs w:val="21"/>
              </w:rPr>
              <w:t>界址</w:t>
            </w:r>
            <w:r w:rsidRPr="001C774B">
              <w:rPr>
                <w:rFonts w:ascii="Times New Roman" w:hAnsi="Times New Roman"/>
                <w:kern w:val="0"/>
                <w:szCs w:val="21"/>
              </w:rPr>
              <w:t>点编号</w:t>
            </w:r>
          </w:p>
        </w:tc>
        <w:tc>
          <w:tcPr>
            <w:tcW w:w="4110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C774B">
              <w:rPr>
                <w:rFonts w:ascii="Times New Roman" w:hAnsi="Times New Roman" w:hint="eastAsia"/>
                <w:kern w:val="0"/>
                <w:szCs w:val="21"/>
              </w:rPr>
              <w:t>照片编号</w:t>
            </w:r>
          </w:p>
        </w:tc>
        <w:tc>
          <w:tcPr>
            <w:tcW w:w="3119" w:type="dxa"/>
            <w:gridSpan w:val="2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C774B">
              <w:rPr>
                <w:rFonts w:ascii="Times New Roman" w:hAnsi="Times New Roman" w:hint="eastAsia"/>
                <w:kern w:val="0"/>
                <w:szCs w:val="21"/>
              </w:rPr>
              <w:t>备注</w:t>
            </w:r>
          </w:p>
        </w:tc>
      </w:tr>
      <w:tr w:rsidR="002727DE" w:rsidRPr="001C774B" w:rsidTr="006048FC">
        <w:trPr>
          <w:trHeight w:hRule="exact" w:val="425"/>
        </w:trPr>
        <w:tc>
          <w:tcPr>
            <w:tcW w:w="1668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10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2727DE" w:rsidRPr="001C774B" w:rsidTr="006048FC">
        <w:trPr>
          <w:trHeight w:hRule="exact" w:val="425"/>
        </w:trPr>
        <w:tc>
          <w:tcPr>
            <w:tcW w:w="1668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10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2727DE" w:rsidRPr="001C774B" w:rsidTr="006048FC">
        <w:trPr>
          <w:trHeight w:hRule="exact" w:val="425"/>
        </w:trPr>
        <w:tc>
          <w:tcPr>
            <w:tcW w:w="1668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10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2727DE" w:rsidRPr="001C774B" w:rsidTr="006048FC">
        <w:trPr>
          <w:trHeight w:hRule="exact" w:val="425"/>
        </w:trPr>
        <w:tc>
          <w:tcPr>
            <w:tcW w:w="1668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10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2727DE" w:rsidRPr="001C774B" w:rsidTr="006048FC">
        <w:trPr>
          <w:trHeight w:hRule="exact" w:val="425"/>
        </w:trPr>
        <w:tc>
          <w:tcPr>
            <w:tcW w:w="1668" w:type="dxa"/>
            <w:vAlign w:val="center"/>
          </w:tcPr>
          <w:p w:rsidR="002727DE" w:rsidRPr="001C774B" w:rsidRDefault="002727DE" w:rsidP="00951655">
            <w:pPr>
              <w:adjustRightInd w:val="0"/>
              <w:snapToGri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C774B">
              <w:rPr>
                <w:rFonts w:ascii="Times New Roman" w:hAnsi="Times New Roman" w:hint="eastAsia"/>
                <w:kern w:val="0"/>
                <w:szCs w:val="21"/>
              </w:rPr>
              <w:t>项目</w:t>
            </w:r>
            <w:r w:rsidRPr="001C774B">
              <w:rPr>
                <w:rFonts w:ascii="Times New Roman" w:hAnsi="Times New Roman"/>
                <w:kern w:val="0"/>
                <w:szCs w:val="21"/>
              </w:rPr>
              <w:t>名称</w:t>
            </w:r>
          </w:p>
        </w:tc>
        <w:tc>
          <w:tcPr>
            <w:tcW w:w="7229" w:type="dxa"/>
            <w:gridSpan w:val="3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2727DE" w:rsidRPr="001C774B" w:rsidTr="006048FC">
        <w:trPr>
          <w:trHeight w:hRule="exact" w:val="425"/>
        </w:trPr>
        <w:tc>
          <w:tcPr>
            <w:tcW w:w="1668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C774B">
              <w:rPr>
                <w:rFonts w:ascii="Times New Roman" w:hAnsi="Times New Roman"/>
                <w:kern w:val="0"/>
                <w:szCs w:val="21"/>
              </w:rPr>
              <w:t>测量单元</w:t>
            </w:r>
          </w:p>
        </w:tc>
        <w:tc>
          <w:tcPr>
            <w:tcW w:w="4110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C774B">
              <w:rPr>
                <w:rFonts w:ascii="Times New Roman" w:hAnsi="Times New Roman" w:hint="eastAsia"/>
                <w:kern w:val="0"/>
                <w:szCs w:val="21"/>
              </w:rPr>
              <w:t>界址</w:t>
            </w:r>
            <w:r w:rsidRPr="001C774B">
              <w:rPr>
                <w:rFonts w:ascii="Times New Roman" w:hAnsi="Times New Roman"/>
                <w:kern w:val="0"/>
                <w:szCs w:val="21"/>
              </w:rPr>
              <w:t>点</w:t>
            </w:r>
            <w:r w:rsidRPr="001C774B">
              <w:rPr>
                <w:rFonts w:ascii="Times New Roman" w:hAnsi="Times New Roman" w:hint="eastAsia"/>
                <w:kern w:val="0"/>
                <w:szCs w:val="21"/>
              </w:rPr>
              <w:t>连线</w:t>
            </w:r>
          </w:p>
        </w:tc>
        <w:tc>
          <w:tcPr>
            <w:tcW w:w="3119" w:type="dxa"/>
            <w:gridSpan w:val="2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C774B">
              <w:rPr>
                <w:rFonts w:ascii="Times New Roman" w:hAnsi="Times New Roman"/>
                <w:kern w:val="0"/>
                <w:szCs w:val="21"/>
              </w:rPr>
              <w:t>用</w:t>
            </w:r>
            <w:proofErr w:type="gramStart"/>
            <w:r w:rsidRPr="001C774B">
              <w:rPr>
                <w:rFonts w:ascii="Times New Roman" w:hAnsi="Times New Roman"/>
                <w:kern w:val="0"/>
                <w:szCs w:val="21"/>
              </w:rPr>
              <w:t>海设施</w:t>
            </w:r>
            <w:proofErr w:type="gramEnd"/>
            <w:r w:rsidRPr="001C774B">
              <w:rPr>
                <w:rFonts w:ascii="Times New Roman" w:hAnsi="Times New Roman"/>
                <w:kern w:val="0"/>
                <w:szCs w:val="21"/>
              </w:rPr>
              <w:t>/</w:t>
            </w:r>
            <w:r w:rsidRPr="001C774B">
              <w:rPr>
                <w:rFonts w:ascii="Times New Roman" w:hAnsi="Times New Roman"/>
                <w:kern w:val="0"/>
                <w:szCs w:val="21"/>
              </w:rPr>
              <w:t>构筑物</w:t>
            </w:r>
          </w:p>
        </w:tc>
      </w:tr>
      <w:tr w:rsidR="002727DE" w:rsidRPr="001C774B" w:rsidTr="006048FC">
        <w:trPr>
          <w:trHeight w:hRule="exact" w:val="425"/>
        </w:trPr>
        <w:tc>
          <w:tcPr>
            <w:tcW w:w="1668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10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2727DE" w:rsidRPr="001C774B" w:rsidTr="006048FC">
        <w:trPr>
          <w:trHeight w:hRule="exact" w:val="425"/>
        </w:trPr>
        <w:tc>
          <w:tcPr>
            <w:tcW w:w="1668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10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2727DE" w:rsidRPr="001C774B" w:rsidTr="006048FC">
        <w:trPr>
          <w:trHeight w:hRule="exact" w:val="425"/>
        </w:trPr>
        <w:tc>
          <w:tcPr>
            <w:tcW w:w="1668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10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2727DE" w:rsidRPr="001C774B" w:rsidTr="006048FC">
        <w:trPr>
          <w:trHeight w:hRule="exact" w:val="425"/>
        </w:trPr>
        <w:tc>
          <w:tcPr>
            <w:tcW w:w="1668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4110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3119" w:type="dxa"/>
            <w:gridSpan w:val="2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  <w:tr w:rsidR="002727DE" w:rsidRPr="001C774B" w:rsidTr="006048FC">
        <w:trPr>
          <w:trHeight w:hRule="exact" w:val="425"/>
        </w:trPr>
        <w:tc>
          <w:tcPr>
            <w:tcW w:w="1668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C774B">
              <w:rPr>
                <w:rFonts w:ascii="Times New Roman" w:hAnsi="Times New Roman"/>
                <w:kern w:val="0"/>
                <w:szCs w:val="21"/>
              </w:rPr>
              <w:t>测量单位</w:t>
            </w:r>
          </w:p>
        </w:tc>
        <w:tc>
          <w:tcPr>
            <w:tcW w:w="4110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28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C774B">
              <w:rPr>
                <w:rFonts w:ascii="Times New Roman" w:hAnsi="Times New Roman"/>
                <w:kern w:val="0"/>
                <w:szCs w:val="21"/>
              </w:rPr>
              <w:t>坐标</w:t>
            </w:r>
            <w:r w:rsidRPr="001C774B">
              <w:rPr>
                <w:rFonts w:ascii="Times New Roman" w:hAnsi="Times New Roman" w:hint="eastAsia"/>
                <w:kern w:val="0"/>
                <w:szCs w:val="21"/>
              </w:rPr>
              <w:t>系统</w:t>
            </w:r>
          </w:p>
        </w:tc>
        <w:tc>
          <w:tcPr>
            <w:tcW w:w="1791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417BEA">
              <w:rPr>
                <w:rFonts w:ascii="Times New Roman" w:hAnsi="Times New Roman"/>
                <w:kern w:val="0"/>
                <w:szCs w:val="21"/>
              </w:rPr>
              <w:t>CGCS2000</w:t>
            </w:r>
          </w:p>
        </w:tc>
      </w:tr>
      <w:tr w:rsidR="002727DE" w:rsidRPr="001C774B" w:rsidTr="006048FC">
        <w:trPr>
          <w:trHeight w:hRule="exact" w:val="425"/>
        </w:trPr>
        <w:tc>
          <w:tcPr>
            <w:tcW w:w="1668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C774B">
              <w:rPr>
                <w:rFonts w:ascii="Times New Roman" w:hAnsi="Times New Roman"/>
                <w:kern w:val="0"/>
                <w:szCs w:val="21"/>
              </w:rPr>
              <w:t>仪器及编号</w:t>
            </w:r>
          </w:p>
        </w:tc>
        <w:tc>
          <w:tcPr>
            <w:tcW w:w="4110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  <w:tc>
          <w:tcPr>
            <w:tcW w:w="1328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1C774B">
              <w:rPr>
                <w:rFonts w:ascii="Times New Roman" w:hAnsi="Times New Roman"/>
                <w:kern w:val="0"/>
                <w:szCs w:val="21"/>
              </w:rPr>
              <w:t>测量日期</w:t>
            </w:r>
          </w:p>
        </w:tc>
        <w:tc>
          <w:tcPr>
            <w:tcW w:w="1791" w:type="dxa"/>
            <w:vAlign w:val="center"/>
          </w:tcPr>
          <w:p w:rsidR="002727DE" w:rsidRPr="001C774B" w:rsidRDefault="002727DE" w:rsidP="00951655">
            <w:pPr>
              <w:jc w:val="center"/>
              <w:rPr>
                <w:rFonts w:ascii="Times New Roman" w:hAnsi="Times New Roman"/>
                <w:kern w:val="0"/>
                <w:szCs w:val="21"/>
              </w:rPr>
            </w:pPr>
          </w:p>
        </w:tc>
      </w:tr>
    </w:tbl>
    <w:p w:rsidR="002727DE" w:rsidRDefault="002727DE" w:rsidP="002727DE">
      <w:pPr>
        <w:autoSpaceDE w:val="0"/>
        <w:autoSpaceDN w:val="0"/>
        <w:spacing w:before="50" w:after="50" w:line="520" w:lineRule="exact"/>
        <w:ind w:firstLineChars="50" w:firstLine="105"/>
        <w:rPr>
          <w:rFonts w:ascii="宋体" w:hAnsi="宋体"/>
          <w:szCs w:val="21"/>
        </w:rPr>
      </w:pPr>
      <w:r w:rsidRPr="00F43A08">
        <w:rPr>
          <w:rFonts w:ascii="宋体" w:hAnsi="宋体" w:hint="eastAsia"/>
          <w:szCs w:val="21"/>
        </w:rPr>
        <w:t>测绘人：</w:t>
      </w:r>
      <w:r w:rsidRPr="00F43A08">
        <w:rPr>
          <w:rFonts w:ascii="宋体" w:hAnsi="宋体" w:hint="eastAsia"/>
          <w:szCs w:val="21"/>
          <w:u w:val="single"/>
        </w:rPr>
        <w:t xml:space="preserve">           </w:t>
      </w:r>
      <w:r w:rsidRPr="00F43A08">
        <w:rPr>
          <w:rFonts w:ascii="宋体" w:hAnsi="宋体" w:hint="eastAsia"/>
          <w:szCs w:val="21"/>
        </w:rPr>
        <w:t xml:space="preserve">   审核人：</w:t>
      </w:r>
      <w:r w:rsidRPr="00F43A08">
        <w:rPr>
          <w:rFonts w:ascii="宋体" w:hAnsi="宋体" w:hint="eastAsia"/>
          <w:szCs w:val="21"/>
          <w:u w:val="single"/>
        </w:rPr>
        <w:t xml:space="preserve">           </w:t>
      </w:r>
      <w:r w:rsidRPr="00F43A08">
        <w:rPr>
          <w:rFonts w:ascii="宋体" w:hAnsi="宋体" w:hint="eastAsia"/>
          <w:szCs w:val="21"/>
        </w:rPr>
        <w:t xml:space="preserve">   </w:t>
      </w:r>
    </w:p>
    <w:p w:rsidR="00FA7D3C" w:rsidRPr="00FA7D3C" w:rsidRDefault="00FA7D3C" w:rsidP="00FA7D3C">
      <w:pPr>
        <w:autoSpaceDE w:val="0"/>
        <w:autoSpaceDN w:val="0"/>
        <w:spacing w:line="520" w:lineRule="exact"/>
        <w:ind w:firstLineChars="200" w:firstLine="160"/>
        <w:rPr>
          <w:rFonts w:ascii="Times New Roman" w:hAnsi="Times New Roman"/>
          <w:sz w:val="8"/>
          <w:szCs w:val="21"/>
        </w:rPr>
      </w:pPr>
    </w:p>
    <w:p w:rsidR="00FA7D3C" w:rsidRPr="00FA7D3C" w:rsidRDefault="00FA7D3C" w:rsidP="00FA7D3C">
      <w:pPr>
        <w:autoSpaceDE w:val="0"/>
        <w:autoSpaceDN w:val="0"/>
        <w:spacing w:line="520" w:lineRule="exact"/>
        <w:ind w:firstLineChars="200" w:firstLine="160"/>
        <w:rPr>
          <w:rFonts w:ascii="Times New Roman" w:hAnsi="Times New Roman"/>
          <w:sz w:val="8"/>
          <w:szCs w:val="21"/>
        </w:rPr>
        <w:sectPr w:rsidR="00FA7D3C" w:rsidRPr="00FA7D3C" w:rsidSect="00542891">
          <w:pgSz w:w="11906" w:h="16838"/>
          <w:pgMar w:top="1440" w:right="1440" w:bottom="1440" w:left="1701" w:header="851" w:footer="992" w:gutter="0"/>
          <w:cols w:space="425"/>
          <w:docGrid w:type="lines" w:linePitch="312"/>
        </w:sectPr>
      </w:pPr>
    </w:p>
    <w:p w:rsidR="002727DE" w:rsidRPr="00542802" w:rsidRDefault="002727DE" w:rsidP="005160C0">
      <w:pPr>
        <w:pStyle w:val="1"/>
        <w:keepNext w:val="0"/>
        <w:keepLines w:val="0"/>
        <w:widowControl/>
        <w:spacing w:beforeLines="50" w:before="156" w:afterLines="50" w:after="156" w:line="520" w:lineRule="exact"/>
        <w:rPr>
          <w:rFonts w:ascii="黑体" w:eastAsia="黑体" w:hAnsi="黑体"/>
          <w:bCs w:val="0"/>
          <w:kern w:val="0"/>
          <w:sz w:val="32"/>
          <w:szCs w:val="32"/>
        </w:rPr>
      </w:pPr>
      <w:bookmarkStart w:id="29" w:name="_Toc468373294"/>
      <w:r w:rsidRPr="00542802">
        <w:rPr>
          <w:rFonts w:ascii="黑体" w:eastAsia="黑体" w:hAnsi="黑体" w:hint="eastAsia"/>
          <w:bCs w:val="0"/>
          <w:kern w:val="0"/>
          <w:sz w:val="32"/>
          <w:szCs w:val="32"/>
        </w:rPr>
        <w:lastRenderedPageBreak/>
        <w:t>附录D 界址点坐标</w:t>
      </w:r>
      <w:r w:rsidRPr="00542802">
        <w:rPr>
          <w:rFonts w:ascii="黑体" w:eastAsia="黑体" w:hAnsi="黑体"/>
          <w:bCs w:val="0"/>
          <w:kern w:val="0"/>
          <w:sz w:val="32"/>
          <w:szCs w:val="32"/>
        </w:rPr>
        <w:t>记录表</w:t>
      </w:r>
      <w:bookmarkEnd w:id="29"/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886"/>
        <w:gridCol w:w="2693"/>
        <w:gridCol w:w="992"/>
        <w:gridCol w:w="1418"/>
        <w:gridCol w:w="992"/>
        <w:gridCol w:w="901"/>
      </w:tblGrid>
      <w:tr w:rsidR="002727DE" w:rsidRPr="001C774B" w:rsidTr="000F6BA3">
        <w:trPr>
          <w:trHeight w:val="425"/>
        </w:trPr>
        <w:tc>
          <w:tcPr>
            <w:tcW w:w="1526" w:type="dxa"/>
            <w:gridSpan w:val="2"/>
            <w:vAlign w:val="center"/>
          </w:tcPr>
          <w:p w:rsidR="002727DE" w:rsidRPr="001C774B" w:rsidRDefault="002727DE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  <w:r w:rsidRPr="001C774B">
              <w:rPr>
                <w:rFonts w:ascii="Times New Roman" w:hAnsi="Times New Roman" w:hint="eastAsia"/>
                <w:szCs w:val="21"/>
              </w:rPr>
              <w:t>项目</w:t>
            </w:r>
            <w:r w:rsidRPr="001C774B">
              <w:rPr>
                <w:rFonts w:ascii="Times New Roman" w:hAnsi="Times New Roman"/>
                <w:szCs w:val="21"/>
              </w:rPr>
              <w:t>名称</w:t>
            </w:r>
          </w:p>
        </w:tc>
        <w:tc>
          <w:tcPr>
            <w:tcW w:w="3685" w:type="dxa"/>
            <w:gridSpan w:val="2"/>
            <w:vAlign w:val="center"/>
          </w:tcPr>
          <w:p w:rsidR="002727DE" w:rsidRPr="001C774B" w:rsidRDefault="002727DE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2727DE" w:rsidRPr="001C774B" w:rsidRDefault="002727DE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  <w:r w:rsidRPr="001C774B">
              <w:rPr>
                <w:rFonts w:ascii="Times New Roman" w:hAnsi="Times New Roman"/>
                <w:szCs w:val="21"/>
              </w:rPr>
              <w:t>坐标</w:t>
            </w:r>
            <w:r w:rsidRPr="001C774B">
              <w:rPr>
                <w:rFonts w:ascii="Times New Roman" w:hAnsi="Times New Roman" w:hint="eastAsia"/>
                <w:szCs w:val="21"/>
              </w:rPr>
              <w:t>系统</w:t>
            </w:r>
          </w:p>
        </w:tc>
        <w:tc>
          <w:tcPr>
            <w:tcW w:w="1893" w:type="dxa"/>
            <w:gridSpan w:val="2"/>
            <w:vAlign w:val="center"/>
          </w:tcPr>
          <w:p w:rsidR="002727DE" w:rsidRPr="001C774B" w:rsidRDefault="002727DE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  <w:r w:rsidRPr="00417BEA">
              <w:rPr>
                <w:rFonts w:ascii="Times New Roman" w:hAnsi="Times New Roman"/>
                <w:szCs w:val="21"/>
              </w:rPr>
              <w:t>CGCS2000</w:t>
            </w:r>
          </w:p>
        </w:tc>
      </w:tr>
      <w:tr w:rsidR="000F6BA3" w:rsidRPr="001C774B" w:rsidTr="000F6BA3">
        <w:trPr>
          <w:trHeight w:val="425"/>
        </w:trPr>
        <w:tc>
          <w:tcPr>
            <w:tcW w:w="1526" w:type="dxa"/>
            <w:gridSpan w:val="2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  <w:r w:rsidRPr="001C774B">
              <w:rPr>
                <w:rFonts w:ascii="Times New Roman" w:hAnsi="Times New Roman" w:hint="eastAsia"/>
                <w:szCs w:val="21"/>
              </w:rPr>
              <w:t>界址拐</w:t>
            </w:r>
            <w:r w:rsidRPr="001C774B">
              <w:rPr>
                <w:rFonts w:ascii="Times New Roman" w:hAnsi="Times New Roman"/>
                <w:szCs w:val="21"/>
              </w:rPr>
              <w:t>点</w:t>
            </w:r>
          </w:p>
        </w:tc>
        <w:tc>
          <w:tcPr>
            <w:tcW w:w="5103" w:type="dxa"/>
            <w:gridSpan w:val="3"/>
            <w:vAlign w:val="center"/>
          </w:tcPr>
          <w:p w:rsidR="000F6BA3" w:rsidRPr="000F6BA3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trike/>
                <w:szCs w:val="21"/>
              </w:rPr>
            </w:pPr>
            <w:r w:rsidRPr="001C774B">
              <w:rPr>
                <w:rFonts w:ascii="Times New Roman" w:hAnsi="Times New Roman"/>
                <w:szCs w:val="21"/>
              </w:rPr>
              <w:t>大地坐标</w:t>
            </w:r>
            <w:r w:rsidRPr="001C774B">
              <w:rPr>
                <w:rFonts w:ascii="Times New Roman" w:hAnsi="Times New Roman"/>
                <w:szCs w:val="21"/>
              </w:rPr>
              <w:t>(°′″)</w:t>
            </w:r>
          </w:p>
        </w:tc>
        <w:tc>
          <w:tcPr>
            <w:tcW w:w="1893" w:type="dxa"/>
            <w:gridSpan w:val="2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  <w:r w:rsidRPr="001C774B">
              <w:rPr>
                <w:rFonts w:ascii="Times New Roman" w:hAnsi="Times New Roman"/>
                <w:szCs w:val="21"/>
              </w:rPr>
              <w:t>获取方式</w:t>
            </w:r>
          </w:p>
        </w:tc>
      </w:tr>
      <w:tr w:rsidR="000F6BA3" w:rsidRPr="001C774B" w:rsidTr="000F6BA3">
        <w:trPr>
          <w:trHeight w:val="425"/>
        </w:trPr>
        <w:tc>
          <w:tcPr>
            <w:tcW w:w="640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  <w:r w:rsidRPr="001C774B">
              <w:rPr>
                <w:rFonts w:ascii="Times New Roman" w:hAnsi="Times New Roman"/>
                <w:szCs w:val="21"/>
              </w:rPr>
              <w:t>序号</w:t>
            </w:r>
          </w:p>
        </w:tc>
        <w:tc>
          <w:tcPr>
            <w:tcW w:w="886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  <w:r w:rsidRPr="001C774B">
              <w:rPr>
                <w:rFonts w:ascii="Times New Roman" w:hAnsi="Times New Roman"/>
                <w:szCs w:val="21"/>
              </w:rPr>
              <w:t>编号</w:t>
            </w:r>
          </w:p>
        </w:tc>
        <w:tc>
          <w:tcPr>
            <w:tcW w:w="2693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  <w:r w:rsidRPr="001C774B">
              <w:rPr>
                <w:rFonts w:ascii="Times New Roman" w:hAnsi="Times New Roman"/>
                <w:szCs w:val="21"/>
              </w:rPr>
              <w:t>纬度</w:t>
            </w:r>
          </w:p>
        </w:tc>
        <w:tc>
          <w:tcPr>
            <w:tcW w:w="2410" w:type="dxa"/>
            <w:gridSpan w:val="2"/>
            <w:vAlign w:val="center"/>
          </w:tcPr>
          <w:p w:rsidR="000F6BA3" w:rsidRPr="000F6BA3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trike/>
                <w:szCs w:val="21"/>
              </w:rPr>
            </w:pPr>
            <w:r w:rsidRPr="001C774B">
              <w:rPr>
                <w:rFonts w:ascii="Times New Roman" w:hAnsi="Times New Roman"/>
                <w:szCs w:val="21"/>
              </w:rPr>
              <w:t>经度</w:t>
            </w:r>
          </w:p>
        </w:tc>
        <w:tc>
          <w:tcPr>
            <w:tcW w:w="992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  <w:r w:rsidRPr="001C774B">
              <w:rPr>
                <w:rFonts w:ascii="Times New Roman" w:hAnsi="Times New Roman"/>
                <w:szCs w:val="21"/>
              </w:rPr>
              <w:t>实测</w:t>
            </w:r>
            <w:r w:rsidRPr="001C774B">
              <w:rPr>
                <w:rFonts w:ascii="Times New Roman" w:hAnsi="Times New Roman"/>
                <w:szCs w:val="21"/>
              </w:rPr>
              <w:t>(√)</w:t>
            </w:r>
          </w:p>
        </w:tc>
        <w:tc>
          <w:tcPr>
            <w:tcW w:w="901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  <w:r w:rsidRPr="001C774B">
              <w:rPr>
                <w:rFonts w:ascii="Times New Roman" w:hAnsi="Times New Roman"/>
                <w:szCs w:val="21"/>
              </w:rPr>
              <w:t>推算</w:t>
            </w:r>
            <w:r w:rsidRPr="001C774B">
              <w:rPr>
                <w:rFonts w:ascii="Times New Roman" w:hAnsi="Times New Roman"/>
                <w:szCs w:val="21"/>
              </w:rPr>
              <w:t>(√)</w:t>
            </w:r>
          </w:p>
        </w:tc>
      </w:tr>
      <w:tr w:rsidR="000F6BA3" w:rsidRPr="001C774B" w:rsidTr="000F6BA3">
        <w:trPr>
          <w:trHeight w:val="425"/>
        </w:trPr>
        <w:tc>
          <w:tcPr>
            <w:tcW w:w="640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  <w:r w:rsidRPr="001C774B"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886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0F6BA3" w:rsidRPr="001C774B" w:rsidTr="000F6BA3">
        <w:trPr>
          <w:trHeight w:val="425"/>
        </w:trPr>
        <w:tc>
          <w:tcPr>
            <w:tcW w:w="640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  <w:r w:rsidRPr="001C774B"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886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0F6BA3" w:rsidRPr="001C774B" w:rsidTr="000F6BA3">
        <w:trPr>
          <w:trHeight w:val="425"/>
        </w:trPr>
        <w:tc>
          <w:tcPr>
            <w:tcW w:w="640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  <w:r w:rsidRPr="001C774B"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886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0F6BA3" w:rsidRPr="001C774B" w:rsidTr="000F6BA3">
        <w:trPr>
          <w:trHeight w:val="425"/>
        </w:trPr>
        <w:tc>
          <w:tcPr>
            <w:tcW w:w="640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  <w:r w:rsidRPr="001C774B"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886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0F6BA3" w:rsidRPr="001C774B" w:rsidTr="000F6BA3">
        <w:trPr>
          <w:trHeight w:val="425"/>
        </w:trPr>
        <w:tc>
          <w:tcPr>
            <w:tcW w:w="640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  <w:r w:rsidRPr="001C774B"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886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0F6BA3" w:rsidRPr="001C774B" w:rsidTr="000F6BA3">
        <w:trPr>
          <w:trHeight w:val="425"/>
        </w:trPr>
        <w:tc>
          <w:tcPr>
            <w:tcW w:w="640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  <w:r w:rsidRPr="001C774B"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886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0F6BA3" w:rsidRPr="001C774B" w:rsidTr="000F6BA3">
        <w:trPr>
          <w:trHeight w:val="425"/>
        </w:trPr>
        <w:tc>
          <w:tcPr>
            <w:tcW w:w="640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  <w:r w:rsidRPr="001C774B"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886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0F6BA3" w:rsidRPr="001C774B" w:rsidTr="000F6BA3">
        <w:trPr>
          <w:trHeight w:val="425"/>
        </w:trPr>
        <w:tc>
          <w:tcPr>
            <w:tcW w:w="640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  <w:r w:rsidRPr="001C774B">
              <w:rPr>
                <w:rFonts w:ascii="Times New Roman" w:hAnsi="Times New Roman"/>
                <w:szCs w:val="21"/>
              </w:rPr>
              <w:t>8</w:t>
            </w:r>
          </w:p>
        </w:tc>
        <w:tc>
          <w:tcPr>
            <w:tcW w:w="886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0F6BA3" w:rsidRPr="001C774B" w:rsidTr="000F6BA3">
        <w:trPr>
          <w:trHeight w:val="425"/>
        </w:trPr>
        <w:tc>
          <w:tcPr>
            <w:tcW w:w="640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  <w:r w:rsidRPr="001C774B">
              <w:rPr>
                <w:rFonts w:ascii="Times New Roman" w:hAnsi="Times New Roman"/>
                <w:szCs w:val="21"/>
              </w:rPr>
              <w:t>9</w:t>
            </w:r>
          </w:p>
        </w:tc>
        <w:tc>
          <w:tcPr>
            <w:tcW w:w="886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0F6BA3" w:rsidRPr="001C774B" w:rsidTr="000F6BA3">
        <w:trPr>
          <w:trHeight w:val="425"/>
        </w:trPr>
        <w:tc>
          <w:tcPr>
            <w:tcW w:w="640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  <w:r w:rsidRPr="001C774B">
              <w:rPr>
                <w:rFonts w:ascii="Times New Roman" w:hAnsi="Times New Roman" w:hint="eastAsia"/>
                <w:szCs w:val="21"/>
              </w:rPr>
              <w:t>10</w:t>
            </w:r>
          </w:p>
        </w:tc>
        <w:tc>
          <w:tcPr>
            <w:tcW w:w="886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0F6BA3" w:rsidRPr="001C774B" w:rsidTr="000F6BA3">
        <w:trPr>
          <w:trHeight w:val="425"/>
        </w:trPr>
        <w:tc>
          <w:tcPr>
            <w:tcW w:w="640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  <w:r w:rsidRPr="001C774B">
              <w:rPr>
                <w:rFonts w:ascii="Times New Roman" w:hAnsi="Times New Roman" w:hint="eastAsia"/>
                <w:szCs w:val="21"/>
              </w:rPr>
              <w:t>11</w:t>
            </w:r>
          </w:p>
        </w:tc>
        <w:tc>
          <w:tcPr>
            <w:tcW w:w="886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0F6BA3" w:rsidRPr="001C774B" w:rsidTr="000F6BA3">
        <w:trPr>
          <w:trHeight w:val="425"/>
        </w:trPr>
        <w:tc>
          <w:tcPr>
            <w:tcW w:w="640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  <w:r w:rsidRPr="001C774B">
              <w:rPr>
                <w:rFonts w:ascii="Times New Roman" w:hAnsi="Times New Roman" w:hint="eastAsia"/>
                <w:szCs w:val="21"/>
              </w:rPr>
              <w:t>12</w:t>
            </w:r>
          </w:p>
        </w:tc>
        <w:tc>
          <w:tcPr>
            <w:tcW w:w="886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0F6BA3" w:rsidRPr="001C774B" w:rsidTr="000F6BA3">
        <w:trPr>
          <w:trHeight w:val="425"/>
        </w:trPr>
        <w:tc>
          <w:tcPr>
            <w:tcW w:w="640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  <w:r w:rsidRPr="001C774B">
              <w:rPr>
                <w:rFonts w:ascii="Times New Roman" w:hAnsi="Times New Roman" w:hint="eastAsia"/>
                <w:szCs w:val="21"/>
              </w:rPr>
              <w:t>13</w:t>
            </w:r>
          </w:p>
        </w:tc>
        <w:tc>
          <w:tcPr>
            <w:tcW w:w="886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0F6BA3" w:rsidRPr="001C774B" w:rsidTr="000F6BA3">
        <w:trPr>
          <w:trHeight w:val="425"/>
        </w:trPr>
        <w:tc>
          <w:tcPr>
            <w:tcW w:w="640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14</w:t>
            </w:r>
          </w:p>
        </w:tc>
        <w:tc>
          <w:tcPr>
            <w:tcW w:w="886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 w:rsidR="000F6BA3" w:rsidRPr="001C774B" w:rsidTr="000F6BA3">
        <w:trPr>
          <w:trHeight w:val="425"/>
        </w:trPr>
        <w:tc>
          <w:tcPr>
            <w:tcW w:w="640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szCs w:val="21"/>
              </w:rPr>
              <w:t>15</w:t>
            </w:r>
          </w:p>
        </w:tc>
        <w:tc>
          <w:tcPr>
            <w:tcW w:w="886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693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i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901" w:type="dxa"/>
            <w:vAlign w:val="center"/>
          </w:tcPr>
          <w:p w:rsidR="000F6BA3" w:rsidRPr="001C774B" w:rsidRDefault="000F6BA3" w:rsidP="000F6BA3">
            <w:pPr>
              <w:autoSpaceDE w:val="0"/>
              <w:autoSpaceDN w:val="0"/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p w:rsidR="002727DE" w:rsidRDefault="002727DE" w:rsidP="002727DE">
      <w:pPr>
        <w:spacing w:line="520" w:lineRule="exact"/>
        <w:rPr>
          <w:rFonts w:ascii="Times New Roman" w:hAnsi="Times New Roman"/>
          <w:szCs w:val="21"/>
        </w:rPr>
      </w:pPr>
      <w:r w:rsidRPr="00F43A08">
        <w:rPr>
          <w:rFonts w:ascii="宋体" w:hAnsi="宋体" w:hint="eastAsia"/>
          <w:szCs w:val="21"/>
        </w:rPr>
        <w:t>测绘人：</w:t>
      </w:r>
      <w:r w:rsidRPr="00F43A08">
        <w:rPr>
          <w:rFonts w:ascii="宋体" w:hAnsi="宋体" w:hint="eastAsia"/>
          <w:szCs w:val="21"/>
          <w:u w:val="single"/>
        </w:rPr>
        <w:t xml:space="preserve">           </w:t>
      </w:r>
      <w:r w:rsidRPr="00F43A08">
        <w:rPr>
          <w:rFonts w:ascii="宋体" w:hAnsi="宋体" w:hint="eastAsia"/>
          <w:szCs w:val="21"/>
        </w:rPr>
        <w:t xml:space="preserve">   审核人：</w:t>
      </w:r>
      <w:r w:rsidRPr="00F43A08">
        <w:rPr>
          <w:rFonts w:ascii="宋体" w:hAnsi="宋体" w:hint="eastAsia"/>
          <w:szCs w:val="21"/>
          <w:u w:val="single"/>
        </w:rPr>
        <w:t xml:space="preserve">           </w:t>
      </w:r>
      <w:r w:rsidRPr="00F43A08">
        <w:rPr>
          <w:rFonts w:ascii="宋体" w:hAnsi="宋体" w:hint="eastAsia"/>
          <w:szCs w:val="21"/>
        </w:rPr>
        <w:t xml:space="preserve">   测量日期：</w:t>
      </w:r>
      <w:r w:rsidRPr="00F43A08">
        <w:rPr>
          <w:rFonts w:ascii="宋体" w:hAnsi="宋体" w:hint="eastAsia"/>
          <w:szCs w:val="21"/>
          <w:u w:val="single"/>
        </w:rPr>
        <w:t xml:space="preserve">           </w:t>
      </w:r>
      <w:r w:rsidRPr="00F43A08">
        <w:rPr>
          <w:rFonts w:ascii="宋体" w:hAnsi="宋体" w:hint="eastAsia"/>
          <w:szCs w:val="21"/>
        </w:rPr>
        <w:t xml:space="preserve">  </w:t>
      </w:r>
    </w:p>
    <w:p w:rsidR="006007D4" w:rsidRDefault="006007D4" w:rsidP="006007D4">
      <w:pPr>
        <w:spacing w:line="276" w:lineRule="auto"/>
        <w:rPr>
          <w:rFonts w:ascii="Times New Roman" w:hAnsi="Times New Roman"/>
          <w:szCs w:val="21"/>
        </w:rPr>
      </w:pPr>
    </w:p>
    <w:p w:rsidR="002727DE" w:rsidRPr="00FA7D3C" w:rsidRDefault="002727DE" w:rsidP="006007D4">
      <w:pPr>
        <w:spacing w:line="276" w:lineRule="auto"/>
        <w:rPr>
          <w:rFonts w:ascii="Times New Roman" w:hAnsi="Times New Roman"/>
          <w:szCs w:val="21"/>
        </w:rPr>
      </w:pPr>
      <w:r w:rsidRPr="00FA7D3C">
        <w:rPr>
          <w:rFonts w:ascii="Times New Roman" w:hAnsi="Times New Roman"/>
          <w:szCs w:val="21"/>
        </w:rPr>
        <w:t>填写说明：</w:t>
      </w:r>
    </w:p>
    <w:p w:rsidR="002727DE" w:rsidRPr="00622169" w:rsidRDefault="002727DE" w:rsidP="006007D4">
      <w:pPr>
        <w:autoSpaceDE w:val="0"/>
        <w:autoSpaceDN w:val="0"/>
        <w:spacing w:line="276" w:lineRule="auto"/>
        <w:ind w:firstLineChars="200" w:firstLine="420"/>
        <w:rPr>
          <w:rFonts w:ascii="Times New Roman" w:hAnsi="Times New Roman"/>
          <w:szCs w:val="21"/>
        </w:rPr>
      </w:pPr>
      <w:r w:rsidRPr="00622169">
        <w:rPr>
          <w:rFonts w:ascii="Times New Roman" w:hAnsi="Times New Roman"/>
          <w:szCs w:val="21"/>
        </w:rPr>
        <w:t>1</w:t>
      </w:r>
      <w:r w:rsidRPr="00622169">
        <w:rPr>
          <w:rFonts w:ascii="Times New Roman" w:hAnsi="Times New Roman" w:hint="eastAsia"/>
          <w:szCs w:val="21"/>
        </w:rPr>
        <w:t>．</w:t>
      </w:r>
      <w:r w:rsidRPr="00622169">
        <w:rPr>
          <w:rFonts w:ascii="Times New Roman" w:hAnsi="Times New Roman"/>
          <w:szCs w:val="21"/>
        </w:rPr>
        <w:t>界址点编号</w:t>
      </w:r>
      <w:r w:rsidRPr="00622169">
        <w:rPr>
          <w:rFonts w:ascii="Times New Roman" w:hAnsi="Times New Roman" w:hint="eastAsia"/>
          <w:szCs w:val="21"/>
        </w:rPr>
        <w:t>与现场测量记录表中的实测点编号应保持一致；</w:t>
      </w:r>
      <w:r w:rsidRPr="00622169">
        <w:rPr>
          <w:rFonts w:ascii="Times New Roman" w:hAnsi="Times New Roman"/>
          <w:szCs w:val="21"/>
        </w:rPr>
        <w:t>大地坐标</w:t>
      </w:r>
      <w:r w:rsidRPr="00622169">
        <w:rPr>
          <w:rFonts w:ascii="Times New Roman" w:hAnsi="Times New Roman" w:hint="eastAsia"/>
          <w:szCs w:val="21"/>
        </w:rPr>
        <w:t>以“</w:t>
      </w:r>
      <w:r w:rsidRPr="00622169">
        <w:rPr>
          <w:rFonts w:ascii="Times New Roman" w:hAnsi="Times New Roman" w:hint="eastAsia"/>
          <w:szCs w:val="21"/>
        </w:rPr>
        <w:t>**</w:t>
      </w:r>
      <w:r w:rsidRPr="00622169">
        <w:rPr>
          <w:rFonts w:ascii="Times New Roman" w:hAnsi="Times New Roman"/>
          <w:szCs w:val="21"/>
          <w:vertAlign w:val="superscript"/>
        </w:rPr>
        <w:t>°</w:t>
      </w:r>
      <w:r w:rsidRPr="00622169">
        <w:rPr>
          <w:rFonts w:ascii="Times New Roman" w:hAnsi="Times New Roman"/>
          <w:szCs w:val="21"/>
        </w:rPr>
        <w:t>**</w:t>
      </w:r>
      <w:r w:rsidRPr="00622169">
        <w:rPr>
          <w:rFonts w:ascii="Times New Roman" w:hAnsi="Times New Roman"/>
          <w:szCs w:val="21"/>
          <w:vertAlign w:val="superscript"/>
        </w:rPr>
        <w:t>′</w:t>
      </w:r>
      <w:r w:rsidRPr="00622169">
        <w:rPr>
          <w:rFonts w:ascii="Times New Roman" w:hAnsi="Times New Roman"/>
          <w:szCs w:val="21"/>
        </w:rPr>
        <w:t>**.***</w:t>
      </w:r>
      <w:r w:rsidRPr="00622169">
        <w:rPr>
          <w:rFonts w:ascii="Times New Roman" w:hAnsi="Times New Roman"/>
          <w:szCs w:val="21"/>
          <w:vertAlign w:val="superscript"/>
        </w:rPr>
        <w:t>″</w:t>
      </w:r>
      <w:r w:rsidRPr="00622169">
        <w:rPr>
          <w:rFonts w:ascii="Times New Roman" w:hAnsi="Times New Roman" w:hint="eastAsia"/>
          <w:szCs w:val="21"/>
        </w:rPr>
        <w:t>”</w:t>
      </w:r>
      <w:r w:rsidRPr="00622169">
        <w:rPr>
          <w:rFonts w:ascii="Times New Roman" w:hAnsi="Times New Roman"/>
          <w:szCs w:val="21"/>
        </w:rPr>
        <w:t>形式记录</w:t>
      </w:r>
      <w:r w:rsidRPr="00622169">
        <w:rPr>
          <w:rFonts w:ascii="Times New Roman" w:hAnsi="Times New Roman" w:hint="eastAsia"/>
          <w:szCs w:val="21"/>
        </w:rPr>
        <w:t>，秒保留</w:t>
      </w:r>
      <w:r w:rsidRPr="00622169">
        <w:rPr>
          <w:rFonts w:ascii="Times New Roman" w:hAnsi="Times New Roman" w:hint="eastAsia"/>
          <w:szCs w:val="21"/>
        </w:rPr>
        <w:t>3</w:t>
      </w:r>
      <w:r w:rsidRPr="00622169">
        <w:rPr>
          <w:rFonts w:ascii="Times New Roman" w:hAnsi="Times New Roman" w:hint="eastAsia"/>
          <w:szCs w:val="21"/>
        </w:rPr>
        <w:t>位小数</w:t>
      </w:r>
      <w:r w:rsidRPr="00622169">
        <w:rPr>
          <w:rFonts w:ascii="Times New Roman" w:hAnsi="Times New Roman"/>
          <w:szCs w:val="21"/>
        </w:rPr>
        <w:t>。界址点个数较多，本表填写空间不足时，可加附页。</w:t>
      </w:r>
    </w:p>
    <w:p w:rsidR="002727DE" w:rsidRPr="00622169" w:rsidRDefault="002727DE" w:rsidP="006007D4">
      <w:pPr>
        <w:autoSpaceDE w:val="0"/>
        <w:autoSpaceDN w:val="0"/>
        <w:spacing w:line="276" w:lineRule="auto"/>
        <w:ind w:firstLineChars="200" w:firstLine="420"/>
        <w:rPr>
          <w:rFonts w:ascii="Times New Roman" w:hAnsi="Times New Roman"/>
          <w:szCs w:val="21"/>
        </w:rPr>
      </w:pPr>
      <w:r w:rsidRPr="00622169">
        <w:rPr>
          <w:rFonts w:ascii="Times New Roman" w:hAnsi="Times New Roman" w:hint="eastAsia"/>
          <w:szCs w:val="21"/>
        </w:rPr>
        <w:t>2</w:t>
      </w:r>
      <w:r w:rsidRPr="00622169">
        <w:rPr>
          <w:rFonts w:ascii="Times New Roman" w:hAnsi="Times New Roman" w:hint="eastAsia"/>
          <w:szCs w:val="21"/>
        </w:rPr>
        <w:t>．“</w:t>
      </w:r>
      <w:r w:rsidRPr="00622169">
        <w:rPr>
          <w:rFonts w:ascii="Times New Roman" w:hAnsi="Times New Roman"/>
          <w:szCs w:val="21"/>
        </w:rPr>
        <w:t>获取方式</w:t>
      </w:r>
      <w:r w:rsidRPr="00622169">
        <w:rPr>
          <w:rFonts w:ascii="Times New Roman" w:hAnsi="Times New Roman" w:hint="eastAsia"/>
          <w:szCs w:val="21"/>
        </w:rPr>
        <w:t>”</w:t>
      </w:r>
      <w:r w:rsidRPr="00622169">
        <w:rPr>
          <w:rFonts w:ascii="Times New Roman" w:hAnsi="Times New Roman"/>
          <w:szCs w:val="21"/>
        </w:rPr>
        <w:t>，注明界址点坐标获取方式。实际测量获取的，在</w:t>
      </w:r>
      <w:proofErr w:type="gramStart"/>
      <w:r w:rsidRPr="00622169">
        <w:rPr>
          <w:rFonts w:ascii="Times New Roman" w:hAnsi="Times New Roman" w:hint="eastAsia"/>
          <w:szCs w:val="21"/>
        </w:rPr>
        <w:t>“</w:t>
      </w:r>
      <w:r w:rsidRPr="00622169">
        <w:rPr>
          <w:rFonts w:ascii="Times New Roman" w:hAnsi="Times New Roman"/>
          <w:szCs w:val="21"/>
        </w:rPr>
        <w:t>实测</w:t>
      </w:r>
      <w:r w:rsidRPr="00622169">
        <w:rPr>
          <w:rFonts w:ascii="Times New Roman" w:hAnsi="Times New Roman" w:hint="eastAsia"/>
          <w:szCs w:val="21"/>
        </w:rPr>
        <w:t>”</w:t>
      </w:r>
      <w:r w:rsidRPr="00622169">
        <w:rPr>
          <w:rFonts w:ascii="Times New Roman" w:hAnsi="Times New Roman"/>
          <w:szCs w:val="21"/>
        </w:rPr>
        <w:t>栏打</w:t>
      </w:r>
      <w:r w:rsidRPr="00622169">
        <w:rPr>
          <w:rFonts w:ascii="Times New Roman" w:hAnsi="Times New Roman" w:hint="eastAsia"/>
          <w:szCs w:val="21"/>
        </w:rPr>
        <w:t>“</w:t>
      </w:r>
      <w:r w:rsidRPr="00622169">
        <w:rPr>
          <w:rFonts w:ascii="Times New Roman" w:hAnsi="Times New Roman"/>
          <w:szCs w:val="21"/>
        </w:rPr>
        <w:t>√</w:t>
      </w:r>
      <w:r w:rsidRPr="00622169">
        <w:rPr>
          <w:rFonts w:ascii="Times New Roman" w:hAnsi="Times New Roman" w:hint="eastAsia"/>
          <w:szCs w:val="21"/>
        </w:rPr>
        <w:t>”</w:t>
      </w:r>
      <w:proofErr w:type="gramEnd"/>
      <w:r w:rsidRPr="00622169">
        <w:rPr>
          <w:rFonts w:ascii="Times New Roman" w:hAnsi="Times New Roman"/>
          <w:szCs w:val="21"/>
        </w:rPr>
        <w:t>；由标志点坐标推算获取的，在</w:t>
      </w:r>
      <w:proofErr w:type="gramStart"/>
      <w:r w:rsidRPr="00622169">
        <w:rPr>
          <w:rFonts w:ascii="Times New Roman" w:hAnsi="Times New Roman" w:hint="eastAsia"/>
          <w:szCs w:val="21"/>
        </w:rPr>
        <w:t>“</w:t>
      </w:r>
      <w:r w:rsidRPr="00622169">
        <w:rPr>
          <w:rFonts w:ascii="Times New Roman" w:hAnsi="Times New Roman"/>
          <w:szCs w:val="21"/>
        </w:rPr>
        <w:t>推算</w:t>
      </w:r>
      <w:r w:rsidRPr="00622169">
        <w:rPr>
          <w:rFonts w:ascii="Times New Roman" w:hAnsi="Times New Roman" w:hint="eastAsia"/>
          <w:szCs w:val="21"/>
        </w:rPr>
        <w:t>”</w:t>
      </w:r>
      <w:r w:rsidRPr="00622169">
        <w:rPr>
          <w:rFonts w:ascii="Times New Roman" w:hAnsi="Times New Roman"/>
          <w:szCs w:val="21"/>
        </w:rPr>
        <w:t>栏打</w:t>
      </w:r>
      <w:r w:rsidRPr="00622169">
        <w:rPr>
          <w:rFonts w:ascii="Times New Roman" w:hAnsi="Times New Roman" w:hint="eastAsia"/>
          <w:szCs w:val="21"/>
        </w:rPr>
        <w:t>“</w:t>
      </w:r>
      <w:r w:rsidRPr="00622169">
        <w:rPr>
          <w:rFonts w:ascii="Times New Roman" w:hAnsi="Times New Roman"/>
          <w:szCs w:val="21"/>
        </w:rPr>
        <w:t>√</w:t>
      </w:r>
      <w:r w:rsidRPr="00622169">
        <w:rPr>
          <w:rFonts w:ascii="Times New Roman" w:hAnsi="Times New Roman" w:hint="eastAsia"/>
          <w:szCs w:val="21"/>
        </w:rPr>
        <w:t>”</w:t>
      </w:r>
      <w:proofErr w:type="gramEnd"/>
      <w:r w:rsidRPr="00622169">
        <w:rPr>
          <w:rFonts w:ascii="Times New Roman" w:hAnsi="Times New Roman"/>
          <w:szCs w:val="21"/>
        </w:rPr>
        <w:t>。</w:t>
      </w:r>
    </w:p>
    <w:p w:rsidR="002727DE" w:rsidRDefault="002727DE" w:rsidP="006007D4">
      <w:pPr>
        <w:autoSpaceDE w:val="0"/>
        <w:autoSpaceDN w:val="0"/>
        <w:spacing w:line="276" w:lineRule="auto"/>
        <w:ind w:firstLineChars="200" w:firstLine="420"/>
        <w:rPr>
          <w:rFonts w:ascii="Times New Roman" w:hAnsi="Times New Roman"/>
          <w:szCs w:val="21"/>
        </w:rPr>
      </w:pPr>
      <w:r w:rsidRPr="00622169">
        <w:rPr>
          <w:rFonts w:ascii="Times New Roman" w:hAnsi="Times New Roman" w:hint="eastAsia"/>
          <w:szCs w:val="21"/>
        </w:rPr>
        <w:t>3</w:t>
      </w:r>
      <w:r w:rsidRPr="00622169">
        <w:rPr>
          <w:rFonts w:ascii="Times New Roman" w:hAnsi="Times New Roman" w:hint="eastAsia"/>
          <w:szCs w:val="21"/>
        </w:rPr>
        <w:t>．“监测日期”格式为年月</w:t>
      </w:r>
      <w:r w:rsidRPr="00622169">
        <w:rPr>
          <w:rFonts w:ascii="Times New Roman" w:hAnsi="Times New Roman"/>
          <w:szCs w:val="21"/>
        </w:rPr>
        <w:t>日。</w:t>
      </w:r>
    </w:p>
    <w:p w:rsidR="00D47DC6" w:rsidRDefault="00D47DC6" w:rsidP="00D47DC6">
      <w:pPr>
        <w:autoSpaceDE w:val="0"/>
        <w:autoSpaceDN w:val="0"/>
        <w:spacing w:line="520" w:lineRule="exact"/>
        <w:ind w:firstLineChars="200" w:firstLine="643"/>
        <w:rPr>
          <w:rFonts w:ascii="仿宋" w:eastAsia="仿宋" w:hAnsi="仿宋"/>
          <w:b/>
          <w:kern w:val="0"/>
          <w:sz w:val="32"/>
          <w:szCs w:val="32"/>
        </w:rPr>
      </w:pPr>
    </w:p>
    <w:bookmarkEnd w:id="21"/>
    <w:p w:rsidR="00BA3C72" w:rsidRPr="002727DE" w:rsidRDefault="00BA3C72" w:rsidP="00BA3C72"/>
    <w:sectPr w:rsidR="00BA3C72" w:rsidRPr="002727DE" w:rsidSect="005428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708" w:rsidRDefault="003B7708" w:rsidP="002073F7">
      <w:r>
        <w:separator/>
      </w:r>
    </w:p>
  </w:endnote>
  <w:endnote w:type="continuationSeparator" w:id="0">
    <w:p w:rsidR="003B7708" w:rsidRDefault="003B7708" w:rsidP="00207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0C0" w:rsidRPr="00B04E23" w:rsidRDefault="005160C0">
    <w:pPr>
      <w:pStyle w:val="af5"/>
      <w:jc w:val="center"/>
      <w:rPr>
        <w:rFonts w:ascii="Times New Roman" w:hAnsi="Times New Roman"/>
      </w:rPr>
    </w:pPr>
    <w:r w:rsidRPr="00B04E23">
      <w:rPr>
        <w:rFonts w:ascii="Times New Roman" w:hAnsi="Times New Roman"/>
      </w:rPr>
      <w:fldChar w:fldCharType="begin"/>
    </w:r>
    <w:r w:rsidRPr="00B04E23">
      <w:rPr>
        <w:rFonts w:ascii="Times New Roman" w:hAnsi="Times New Roman"/>
      </w:rPr>
      <w:instrText xml:space="preserve"> PAGE   \* MERGEFORMAT </w:instrText>
    </w:r>
    <w:r w:rsidRPr="00B04E23">
      <w:rPr>
        <w:rFonts w:ascii="Times New Roman" w:hAnsi="Times New Roman"/>
      </w:rPr>
      <w:fldChar w:fldCharType="separate"/>
    </w:r>
    <w:r w:rsidR="00890A8D" w:rsidRPr="00890A8D">
      <w:rPr>
        <w:rFonts w:ascii="Times New Roman" w:hAnsi="Times New Roman"/>
        <w:noProof/>
        <w:lang w:val="zh-CN"/>
      </w:rPr>
      <w:t>I</w:t>
    </w:r>
    <w:r w:rsidRPr="00B04E23">
      <w:rPr>
        <w:rFonts w:ascii="Times New Roman" w:hAnsi="Times New Roman"/>
        <w:noProof/>
        <w:lang w:val="zh-CN"/>
      </w:rPr>
      <w:fldChar w:fldCharType="end"/>
    </w:r>
  </w:p>
  <w:p w:rsidR="005160C0" w:rsidRDefault="005160C0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0C0" w:rsidRPr="00542891" w:rsidRDefault="005160C0" w:rsidP="00542891">
    <w:pPr>
      <w:pStyle w:val="af5"/>
      <w:jc w:val="center"/>
      <w:rPr>
        <w:rFonts w:ascii="Times New Roman" w:hAnsi="Times New Roman"/>
      </w:rPr>
    </w:pPr>
    <w:r w:rsidRPr="00B04E23">
      <w:rPr>
        <w:rFonts w:ascii="Times New Roman" w:hAnsi="Times New Roman"/>
      </w:rPr>
      <w:fldChar w:fldCharType="begin"/>
    </w:r>
    <w:r w:rsidRPr="00B04E23">
      <w:rPr>
        <w:rFonts w:ascii="Times New Roman" w:hAnsi="Times New Roman"/>
      </w:rPr>
      <w:instrText xml:space="preserve"> PAGE   \* MERGEFORMAT </w:instrText>
    </w:r>
    <w:r w:rsidRPr="00B04E23">
      <w:rPr>
        <w:rFonts w:ascii="Times New Roman" w:hAnsi="Times New Roman"/>
      </w:rPr>
      <w:fldChar w:fldCharType="separate"/>
    </w:r>
    <w:r w:rsidR="00890A8D" w:rsidRPr="00890A8D">
      <w:rPr>
        <w:rFonts w:ascii="Times New Roman" w:hAnsi="Times New Roman"/>
        <w:noProof/>
        <w:lang w:val="zh-CN"/>
      </w:rPr>
      <w:t>13</w:t>
    </w:r>
    <w:r w:rsidRPr="00B04E23">
      <w:rPr>
        <w:rFonts w:ascii="Times New Roman" w:hAnsi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708" w:rsidRDefault="003B7708" w:rsidP="002073F7">
      <w:r>
        <w:separator/>
      </w:r>
    </w:p>
  </w:footnote>
  <w:footnote w:type="continuationSeparator" w:id="0">
    <w:p w:rsidR="003B7708" w:rsidRDefault="003B7708" w:rsidP="002073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0C0" w:rsidRDefault="005160C0" w:rsidP="00FF3CE4">
    <w:pPr>
      <w:pStyle w:val="af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0C0" w:rsidRDefault="005160C0" w:rsidP="00FF3CE4">
    <w:pPr>
      <w:pStyle w:val="af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lvl w:ilvl="0">
      <w:start w:val="2"/>
      <w:numFmt w:val="upperLetter"/>
      <w:suff w:val="nothing"/>
      <w:lvlText w:val="附　录　%1"/>
      <w:lvlJc w:val="left"/>
      <w:pPr>
        <w:ind w:left="-72" w:firstLine="0"/>
      </w:pPr>
      <w:rPr>
        <w:rFonts w:ascii="黑体" w:eastAsia="黑体" w:hAnsi="Times New Roman" w:hint="eastAsia"/>
        <w:b/>
        <w:i w:val="0"/>
        <w:sz w:val="21"/>
      </w:rPr>
    </w:lvl>
    <w:lvl w:ilvl="1">
      <w:start w:val="1"/>
      <w:numFmt w:val="decimal"/>
      <w:suff w:val="nothing"/>
      <w:lvlText w:val="%1.%2　"/>
      <w:lvlJc w:val="left"/>
      <w:pPr>
        <w:ind w:left="-4692" w:firstLine="0"/>
      </w:pPr>
      <w:rPr>
        <w:rFonts w:ascii="黑体" w:eastAsia="黑体" w:hAnsi="Times New Roman" w:hint="eastAsia"/>
        <w:b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-72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-72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-72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-72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-72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22"/>
        </w:tabs>
        <w:ind w:left="432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030"/>
        </w:tabs>
        <w:ind w:left="5030" w:hanging="1700"/>
      </w:pPr>
      <w:rPr>
        <w:rFonts w:hint="eastAsia"/>
      </w:rPr>
    </w:lvl>
  </w:abstractNum>
  <w:abstractNum w:abstractNumId="1">
    <w:nsid w:val="02453ED3"/>
    <w:multiLevelType w:val="hybridMultilevel"/>
    <w:tmpl w:val="AFC24D64"/>
    <w:lvl w:ilvl="0" w:tplc="44EED6DE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E4F91A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D147BB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E24064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E6CFB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4C275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985DE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26224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8CA88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0A15CD"/>
    <w:multiLevelType w:val="multilevel"/>
    <w:tmpl w:val="EF3C51FC"/>
    <w:lvl w:ilvl="0">
      <w:start w:val="1"/>
      <w:numFmt w:val="none"/>
      <w:suff w:val="nothing"/>
      <w:lvlText w:val="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0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1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2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3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04B842BD"/>
    <w:multiLevelType w:val="hybridMultilevel"/>
    <w:tmpl w:val="F41A2188"/>
    <w:lvl w:ilvl="0" w:tplc="8A844C48">
      <w:start w:val="1"/>
      <w:numFmt w:val="decimal"/>
      <w:lvlText w:val="（%1）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abstractNum w:abstractNumId="4">
    <w:nsid w:val="06133195"/>
    <w:multiLevelType w:val="hybridMultilevel"/>
    <w:tmpl w:val="C89A633C"/>
    <w:lvl w:ilvl="0" w:tplc="6D8ACB5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F896A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6EB39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7462D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4E12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70F3D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88105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A425D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B8E69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656353F"/>
    <w:multiLevelType w:val="multilevel"/>
    <w:tmpl w:val="FA0AF85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09EB2AE0"/>
    <w:multiLevelType w:val="hybridMultilevel"/>
    <w:tmpl w:val="7F1CEAA0"/>
    <w:lvl w:ilvl="0" w:tplc="58366F8A">
      <w:start w:val="3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0AE367E9"/>
    <w:multiLevelType w:val="multilevel"/>
    <w:tmpl w:val="68FAB4E2"/>
    <w:lvl w:ilvl="0">
      <w:start w:val="1"/>
      <w:numFmt w:val="none"/>
      <w:pStyle w:val="a4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8">
    <w:nsid w:val="12545A97"/>
    <w:multiLevelType w:val="hybridMultilevel"/>
    <w:tmpl w:val="2878EC36"/>
    <w:lvl w:ilvl="0" w:tplc="90C4184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ACD34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980801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706DC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B269D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3AD49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326DE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3E8B50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809D3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496753C"/>
    <w:multiLevelType w:val="hybridMultilevel"/>
    <w:tmpl w:val="7DC46714"/>
    <w:lvl w:ilvl="0" w:tplc="0409000F">
      <w:start w:val="1"/>
      <w:numFmt w:val="decimal"/>
      <w:lvlText w:val="%1."/>
      <w:lvlJc w:val="left"/>
      <w:pPr>
        <w:ind w:left="844" w:hanging="420"/>
      </w:pPr>
    </w:lvl>
    <w:lvl w:ilvl="1" w:tplc="04090019" w:tentative="1">
      <w:start w:val="1"/>
      <w:numFmt w:val="lowerLetter"/>
      <w:lvlText w:val="%2)"/>
      <w:lvlJc w:val="left"/>
      <w:pPr>
        <w:ind w:left="1264" w:hanging="420"/>
      </w:p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10">
    <w:nsid w:val="14BB7618"/>
    <w:multiLevelType w:val="multilevel"/>
    <w:tmpl w:val="F500BAE2"/>
    <w:lvl w:ilvl="0">
      <w:start w:val="1"/>
      <w:numFmt w:val="chineseCountingThousand"/>
      <w:suff w:val="space"/>
      <w:lvlText w:val="第%1条"/>
      <w:lvlJc w:val="left"/>
      <w:pPr>
        <w:ind w:left="1555" w:hanging="42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1322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2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2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2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2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2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2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2" w:hanging="420"/>
      </w:pPr>
      <w:rPr>
        <w:rFonts w:hint="eastAsia"/>
      </w:rPr>
    </w:lvl>
  </w:abstractNum>
  <w:abstractNum w:abstractNumId="11">
    <w:nsid w:val="164D4842"/>
    <w:multiLevelType w:val="hybridMultilevel"/>
    <w:tmpl w:val="9B301B72"/>
    <w:lvl w:ilvl="0" w:tplc="34B09C1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D0AAC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44F9D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F6BD5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A21A7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0E872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B6F40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6C8A9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790B15E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FC91163"/>
    <w:multiLevelType w:val="multilevel"/>
    <w:tmpl w:val="855EE140"/>
    <w:lvl w:ilvl="0">
      <w:start w:val="1"/>
      <w:numFmt w:val="decimal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suff w:val="nothing"/>
      <w:lvlText w:val="%1.%2.%3　"/>
      <w:lvlJc w:val="left"/>
      <w:pPr>
        <w:ind w:left="315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993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3">
    <w:nsid w:val="24784DE3"/>
    <w:multiLevelType w:val="hybridMultilevel"/>
    <w:tmpl w:val="3C026106"/>
    <w:lvl w:ilvl="0" w:tplc="44BE99BC">
      <w:start w:val="1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4">
    <w:nsid w:val="2B826015"/>
    <w:multiLevelType w:val="hybridMultilevel"/>
    <w:tmpl w:val="5824D750"/>
    <w:lvl w:ilvl="0" w:tplc="04090019">
      <w:start w:val="1"/>
      <w:numFmt w:val="lowerLetter"/>
      <w:lvlText w:val="%1)"/>
      <w:lvlJc w:val="left"/>
      <w:pPr>
        <w:ind w:left="0" w:hanging="420"/>
      </w:pPr>
    </w:lvl>
    <w:lvl w:ilvl="1" w:tplc="04090019" w:tentative="1">
      <w:start w:val="1"/>
      <w:numFmt w:val="lowerLetter"/>
      <w:lvlText w:val="%2)"/>
      <w:lvlJc w:val="left"/>
      <w:pPr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ind w:left="3360" w:hanging="420"/>
      </w:pPr>
    </w:lvl>
  </w:abstractNum>
  <w:abstractNum w:abstractNumId="15">
    <w:nsid w:val="2C475030"/>
    <w:multiLevelType w:val="hybridMultilevel"/>
    <w:tmpl w:val="F6E40C28"/>
    <w:lvl w:ilvl="0" w:tplc="9946AE8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C447E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F655B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0E9BF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22140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4D8F68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F01A9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00A95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02797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8717B4"/>
    <w:multiLevelType w:val="hybridMultilevel"/>
    <w:tmpl w:val="1DA0F57E"/>
    <w:lvl w:ilvl="0" w:tplc="ABAEC6D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C6EC3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976AB1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4AC0D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44D59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8C8C4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5A7CC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2AC08B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960A4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76B37CF"/>
    <w:multiLevelType w:val="hybridMultilevel"/>
    <w:tmpl w:val="7E8E811E"/>
    <w:lvl w:ilvl="0" w:tplc="C208288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1A454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0EC98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4AF5D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02017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96A5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4CCEB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DE48A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E4C1BA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B5A39BD"/>
    <w:multiLevelType w:val="multilevel"/>
    <w:tmpl w:val="2E9A1964"/>
    <w:lvl w:ilvl="0">
      <w:start w:val="1"/>
      <w:numFmt w:val="decimal"/>
      <w:pStyle w:val="a5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pStyle w:val="a6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pStyle w:val="a7"/>
      <w:lvlText w:val="%1.%2.%3"/>
      <w:lvlJc w:val="left"/>
      <w:pPr>
        <w:ind w:left="630" w:hanging="420"/>
      </w:pPr>
      <w:rPr>
        <w:rFonts w:hint="default"/>
      </w:rPr>
    </w:lvl>
    <w:lvl w:ilvl="3">
      <w:start w:val="1"/>
      <w:numFmt w:val="decimal"/>
      <w:pStyle w:val="a8"/>
      <w:lvlText w:val="(%4)"/>
      <w:lvlJc w:val="left"/>
      <w:pPr>
        <w:ind w:left="420" w:hanging="420"/>
      </w:pPr>
      <w:rPr>
        <w:rFonts w:hint="eastAsia"/>
        <w:lang w:eastAsia="zh-CN"/>
      </w:rPr>
    </w:lvl>
    <w:lvl w:ilvl="4">
      <w:start w:val="1"/>
      <w:numFmt w:val="decimal"/>
      <w:lvlText w:val="%1.%2.%3.%4.%5"/>
      <w:lvlJc w:val="left"/>
      <w:pPr>
        <w:ind w:left="420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0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0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0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" w:hanging="420"/>
      </w:pPr>
      <w:rPr>
        <w:rFonts w:hint="default"/>
      </w:rPr>
    </w:lvl>
  </w:abstractNum>
  <w:abstractNum w:abstractNumId="19">
    <w:nsid w:val="44C50F90"/>
    <w:multiLevelType w:val="multilevel"/>
    <w:tmpl w:val="B1349C86"/>
    <w:lvl w:ilvl="0">
      <w:start w:val="1"/>
      <w:numFmt w:val="lowerLetter"/>
      <w:lvlRestart w:val="0"/>
      <w:pStyle w:val="a9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1">
      <w:start w:val="1"/>
      <w:numFmt w:val="decimal"/>
      <w:pStyle w:val="aa"/>
      <w:lvlText w:val="%2)"/>
      <w:lvlJc w:val="left"/>
      <w:pPr>
        <w:tabs>
          <w:tab w:val="num" w:pos="1259"/>
        </w:tabs>
        <w:ind w:left="1259" w:hanging="420"/>
      </w:pPr>
      <w:rPr>
        <w:rFonts w:ascii="宋体" w:eastAsia="宋体" w:hAnsi="宋体" w:hint="eastAsia"/>
        <w:b w:val="0"/>
        <w:i w:val="0"/>
        <w:sz w:val="20"/>
      </w:rPr>
    </w:lvl>
    <w:lvl w:ilvl="2">
      <w:start w:val="1"/>
      <w:numFmt w:val="decimal"/>
      <w:pStyle w:val="ab"/>
      <w:lvlText w:val="(%3)"/>
      <w:lvlJc w:val="left"/>
      <w:pPr>
        <w:tabs>
          <w:tab w:val="num" w:pos="0"/>
        </w:tabs>
        <w:ind w:left="1678" w:hanging="419"/>
      </w:pPr>
      <w:rPr>
        <w:rFonts w:ascii="宋体" w:eastAsia="宋体" w:hAnsi="宋体" w:hint="eastAsia"/>
        <w:b w:val="0"/>
        <w:i w:val="0"/>
        <w:sz w:val="20"/>
        <w:szCs w:val="21"/>
      </w:rPr>
    </w:lvl>
    <w:lvl w:ilvl="3">
      <w:start w:val="1"/>
      <w:numFmt w:val="decimal"/>
      <w:lvlText w:val="%4."/>
      <w:lvlJc w:val="left"/>
      <w:pPr>
        <w:tabs>
          <w:tab w:val="num" w:pos="2098"/>
        </w:tabs>
        <w:ind w:left="2098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17"/>
        </w:tabs>
        <w:ind w:left="2517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2"/>
        </w:tabs>
        <w:ind w:left="2937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2"/>
        </w:tabs>
        <w:ind w:left="3356" w:hanging="41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1"/>
        </w:tabs>
        <w:ind w:left="3776" w:hanging="41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1"/>
        </w:tabs>
        <w:ind w:left="4201" w:hanging="420"/>
      </w:pPr>
      <w:rPr>
        <w:rFonts w:hint="eastAsia"/>
      </w:rPr>
    </w:lvl>
  </w:abstractNum>
  <w:abstractNum w:abstractNumId="20">
    <w:nsid w:val="51BD0F74"/>
    <w:multiLevelType w:val="hybridMultilevel"/>
    <w:tmpl w:val="526451EC"/>
    <w:lvl w:ilvl="0" w:tplc="19B209F0">
      <w:start w:val="1"/>
      <w:numFmt w:val="japaneseCounting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50B3FDD"/>
    <w:multiLevelType w:val="hybridMultilevel"/>
    <w:tmpl w:val="AC221492"/>
    <w:lvl w:ilvl="0" w:tplc="687CDBAA">
      <w:start w:val="1"/>
      <w:numFmt w:val="decimal"/>
      <w:lvlText w:val="（%1）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2">
    <w:nsid w:val="657D3FBC"/>
    <w:multiLevelType w:val="multilevel"/>
    <w:tmpl w:val="95FA0F16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3">
    <w:nsid w:val="6C704CC8"/>
    <w:multiLevelType w:val="hybridMultilevel"/>
    <w:tmpl w:val="9080F280"/>
    <w:lvl w:ilvl="0" w:tplc="F594C0CA">
      <w:start w:val="1"/>
      <w:numFmt w:val="decimal"/>
      <w:lvlText w:val="（%1）"/>
      <w:lvlJc w:val="left"/>
      <w:pPr>
        <w:ind w:left="84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4" w:hanging="420"/>
      </w:pPr>
    </w:lvl>
    <w:lvl w:ilvl="2" w:tplc="0409001B" w:tentative="1">
      <w:start w:val="1"/>
      <w:numFmt w:val="lowerRoman"/>
      <w:lvlText w:val="%3."/>
      <w:lvlJc w:val="right"/>
      <w:pPr>
        <w:ind w:left="1684" w:hanging="420"/>
      </w:pPr>
    </w:lvl>
    <w:lvl w:ilvl="3" w:tplc="0409000F" w:tentative="1">
      <w:start w:val="1"/>
      <w:numFmt w:val="decimal"/>
      <w:lvlText w:val="%4."/>
      <w:lvlJc w:val="left"/>
      <w:pPr>
        <w:ind w:left="2104" w:hanging="420"/>
      </w:pPr>
    </w:lvl>
    <w:lvl w:ilvl="4" w:tplc="04090019" w:tentative="1">
      <w:start w:val="1"/>
      <w:numFmt w:val="lowerLetter"/>
      <w:lvlText w:val="%5)"/>
      <w:lvlJc w:val="left"/>
      <w:pPr>
        <w:ind w:left="2524" w:hanging="420"/>
      </w:pPr>
    </w:lvl>
    <w:lvl w:ilvl="5" w:tplc="0409001B" w:tentative="1">
      <w:start w:val="1"/>
      <w:numFmt w:val="lowerRoman"/>
      <w:lvlText w:val="%6."/>
      <w:lvlJc w:val="right"/>
      <w:pPr>
        <w:ind w:left="2944" w:hanging="420"/>
      </w:pPr>
    </w:lvl>
    <w:lvl w:ilvl="6" w:tplc="0409000F" w:tentative="1">
      <w:start w:val="1"/>
      <w:numFmt w:val="decimal"/>
      <w:lvlText w:val="%7."/>
      <w:lvlJc w:val="left"/>
      <w:pPr>
        <w:ind w:left="3364" w:hanging="420"/>
      </w:pPr>
    </w:lvl>
    <w:lvl w:ilvl="7" w:tplc="04090019" w:tentative="1">
      <w:start w:val="1"/>
      <w:numFmt w:val="lowerLetter"/>
      <w:lvlText w:val="%8)"/>
      <w:lvlJc w:val="left"/>
      <w:pPr>
        <w:ind w:left="3784" w:hanging="420"/>
      </w:pPr>
    </w:lvl>
    <w:lvl w:ilvl="8" w:tplc="0409001B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24">
    <w:nsid w:val="6D565535"/>
    <w:multiLevelType w:val="hybridMultilevel"/>
    <w:tmpl w:val="5824D750"/>
    <w:lvl w:ilvl="0" w:tplc="04090019">
      <w:start w:val="1"/>
      <w:numFmt w:val="lowerLetter"/>
      <w:lvlText w:val="%1)"/>
      <w:lvlJc w:val="left"/>
      <w:pPr>
        <w:ind w:left="0" w:hanging="420"/>
      </w:pPr>
    </w:lvl>
    <w:lvl w:ilvl="1" w:tplc="04090019" w:tentative="1">
      <w:start w:val="1"/>
      <w:numFmt w:val="lowerLetter"/>
      <w:lvlText w:val="%2)"/>
      <w:lvlJc w:val="left"/>
      <w:pPr>
        <w:ind w:left="420" w:hanging="420"/>
      </w:pPr>
    </w:lvl>
    <w:lvl w:ilvl="2" w:tplc="0409001B" w:tentative="1">
      <w:start w:val="1"/>
      <w:numFmt w:val="lowerRoman"/>
      <w:lvlText w:val="%3."/>
      <w:lvlJc w:val="right"/>
      <w:pPr>
        <w:ind w:left="840" w:hanging="420"/>
      </w:pPr>
    </w:lvl>
    <w:lvl w:ilvl="3" w:tplc="0409000F" w:tentative="1">
      <w:start w:val="1"/>
      <w:numFmt w:val="decimal"/>
      <w:lvlText w:val="%4."/>
      <w:lvlJc w:val="left"/>
      <w:pPr>
        <w:ind w:left="1260" w:hanging="420"/>
      </w:pPr>
    </w:lvl>
    <w:lvl w:ilvl="4" w:tplc="04090019" w:tentative="1">
      <w:start w:val="1"/>
      <w:numFmt w:val="lowerLetter"/>
      <w:lvlText w:val="%5)"/>
      <w:lvlJc w:val="left"/>
      <w:pPr>
        <w:ind w:left="1680" w:hanging="420"/>
      </w:pPr>
    </w:lvl>
    <w:lvl w:ilvl="5" w:tplc="0409001B" w:tentative="1">
      <w:start w:val="1"/>
      <w:numFmt w:val="lowerRoman"/>
      <w:lvlText w:val="%6."/>
      <w:lvlJc w:val="right"/>
      <w:pPr>
        <w:ind w:left="2100" w:hanging="420"/>
      </w:pPr>
    </w:lvl>
    <w:lvl w:ilvl="6" w:tplc="0409000F" w:tentative="1">
      <w:start w:val="1"/>
      <w:numFmt w:val="decimal"/>
      <w:lvlText w:val="%7."/>
      <w:lvlJc w:val="left"/>
      <w:pPr>
        <w:ind w:left="2520" w:hanging="420"/>
      </w:pPr>
    </w:lvl>
    <w:lvl w:ilvl="7" w:tplc="04090019" w:tentative="1">
      <w:start w:val="1"/>
      <w:numFmt w:val="lowerLetter"/>
      <w:lvlText w:val="%8)"/>
      <w:lvlJc w:val="left"/>
      <w:pPr>
        <w:ind w:left="2940" w:hanging="420"/>
      </w:pPr>
    </w:lvl>
    <w:lvl w:ilvl="8" w:tplc="0409001B" w:tentative="1">
      <w:start w:val="1"/>
      <w:numFmt w:val="lowerRoman"/>
      <w:lvlText w:val="%9."/>
      <w:lvlJc w:val="right"/>
      <w:pPr>
        <w:ind w:left="3360" w:hanging="420"/>
      </w:pPr>
    </w:lvl>
  </w:abstractNum>
  <w:abstractNum w:abstractNumId="25">
    <w:nsid w:val="6DBF04F4"/>
    <w:multiLevelType w:val="multilevel"/>
    <w:tmpl w:val="5BEC0A32"/>
    <w:lvl w:ilvl="0">
      <w:start w:val="1"/>
      <w:numFmt w:val="none"/>
      <w:pStyle w:val="ac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abstractNum w:abstractNumId="26">
    <w:nsid w:val="7624019B"/>
    <w:multiLevelType w:val="hybridMultilevel"/>
    <w:tmpl w:val="1DB293D0"/>
    <w:lvl w:ilvl="0" w:tplc="5060D53C">
      <w:start w:val="2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6933334"/>
    <w:multiLevelType w:val="hybridMultilevel"/>
    <w:tmpl w:val="91E8F98C"/>
    <w:lvl w:ilvl="0" w:tplc="94B67172">
      <w:start w:val="1"/>
      <w:numFmt w:val="none"/>
      <w:pStyle w:val="ad"/>
      <w:lvlText w:val="%1——"/>
      <w:lvlJc w:val="left"/>
      <w:pPr>
        <w:tabs>
          <w:tab w:val="num" w:pos="1140"/>
        </w:tabs>
        <w:ind w:left="840" w:hanging="420"/>
      </w:pPr>
      <w:rPr>
        <w:rFonts w:hint="eastAsia"/>
      </w:rPr>
    </w:lvl>
    <w:lvl w:ilvl="1" w:tplc="903E25FC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BAA86EF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829C414A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44000160" w:tentative="1">
      <w:start w:val="1"/>
      <w:numFmt w:val="lowerLetter"/>
      <w:pStyle w:val="ae"/>
      <w:lvlText w:val="%5)"/>
      <w:lvlJc w:val="left"/>
      <w:pPr>
        <w:tabs>
          <w:tab w:val="num" w:pos="2100"/>
        </w:tabs>
        <w:ind w:left="2100" w:hanging="420"/>
      </w:pPr>
    </w:lvl>
    <w:lvl w:ilvl="5" w:tplc="0CB4BA66" w:tentative="1">
      <w:start w:val="1"/>
      <w:numFmt w:val="lowerRoman"/>
      <w:pStyle w:val="af"/>
      <w:lvlText w:val="%6."/>
      <w:lvlJc w:val="right"/>
      <w:pPr>
        <w:tabs>
          <w:tab w:val="num" w:pos="2520"/>
        </w:tabs>
        <w:ind w:left="2520" w:hanging="420"/>
      </w:pPr>
    </w:lvl>
    <w:lvl w:ilvl="6" w:tplc="852A2C4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4C4EB0EC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1F6B1F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7D8F1CB4"/>
    <w:multiLevelType w:val="hybridMultilevel"/>
    <w:tmpl w:val="08A05196"/>
    <w:lvl w:ilvl="0" w:tplc="548A97BC">
      <w:start w:val="1"/>
      <w:numFmt w:val="decimal"/>
      <w:lvlText w:val="（%1）"/>
      <w:lvlJc w:val="left"/>
      <w:pPr>
        <w:ind w:left="128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  <w:num w:numId="2">
    <w:abstractNumId w:val="27"/>
  </w:num>
  <w:num w:numId="3">
    <w:abstractNumId w:val="2"/>
  </w:num>
  <w:num w:numId="4">
    <w:abstractNumId w:val="18"/>
  </w:num>
  <w:num w:numId="5">
    <w:abstractNumId w:val="20"/>
  </w:num>
  <w:num w:numId="6">
    <w:abstractNumId w:val="7"/>
  </w:num>
  <w:num w:numId="7">
    <w:abstractNumId w:val="0"/>
  </w:num>
  <w:num w:numId="8">
    <w:abstractNumId w:val="25"/>
  </w:num>
  <w:num w:numId="9">
    <w:abstractNumId w:val="19"/>
  </w:num>
  <w:num w:numId="10">
    <w:abstractNumId w:val="12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1"/>
  </w:num>
  <w:num w:numId="14">
    <w:abstractNumId w:val="17"/>
  </w:num>
  <w:num w:numId="15">
    <w:abstractNumId w:val="8"/>
  </w:num>
  <w:num w:numId="16">
    <w:abstractNumId w:val="4"/>
  </w:num>
  <w:num w:numId="17">
    <w:abstractNumId w:val="15"/>
  </w:num>
  <w:num w:numId="18">
    <w:abstractNumId w:val="16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28"/>
  </w:num>
  <w:num w:numId="26">
    <w:abstractNumId w:val="0"/>
  </w:num>
  <w:num w:numId="27">
    <w:abstractNumId w:val="0"/>
  </w:num>
  <w:num w:numId="28">
    <w:abstractNumId w:val="0"/>
  </w:num>
  <w:num w:numId="29">
    <w:abstractNumId w:val="21"/>
  </w:num>
  <w:num w:numId="30">
    <w:abstractNumId w:val="26"/>
  </w:num>
  <w:num w:numId="31">
    <w:abstractNumId w:val="13"/>
  </w:num>
  <w:num w:numId="32">
    <w:abstractNumId w:val="3"/>
  </w:num>
  <w:num w:numId="33">
    <w:abstractNumId w:val="0"/>
  </w:num>
  <w:num w:numId="34">
    <w:abstractNumId w:val="6"/>
  </w:num>
  <w:num w:numId="35">
    <w:abstractNumId w:val="22"/>
  </w:num>
  <w:num w:numId="36">
    <w:abstractNumId w:val="5"/>
  </w:num>
  <w:num w:numId="37">
    <w:abstractNumId w:val="10"/>
  </w:num>
  <w:num w:numId="38">
    <w:abstractNumId w:val="9"/>
  </w:num>
  <w:num w:numId="39">
    <w:abstractNumId w:val="23"/>
  </w:num>
  <w:num w:numId="40">
    <w:abstractNumId w:val="24"/>
  </w:num>
  <w:num w:numId="41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21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24E6F"/>
    <w:rsid w:val="000024EA"/>
    <w:rsid w:val="00003B0B"/>
    <w:rsid w:val="000059C7"/>
    <w:rsid w:val="00010A5E"/>
    <w:rsid w:val="00010E91"/>
    <w:rsid w:val="00011EF0"/>
    <w:rsid w:val="0001377A"/>
    <w:rsid w:val="0001472C"/>
    <w:rsid w:val="00016D6D"/>
    <w:rsid w:val="00021B30"/>
    <w:rsid w:val="000222A7"/>
    <w:rsid w:val="000223DD"/>
    <w:rsid w:val="00024A4B"/>
    <w:rsid w:val="00025895"/>
    <w:rsid w:val="00030150"/>
    <w:rsid w:val="00033A63"/>
    <w:rsid w:val="00041250"/>
    <w:rsid w:val="0004198C"/>
    <w:rsid w:val="00041BCD"/>
    <w:rsid w:val="00043180"/>
    <w:rsid w:val="00045E22"/>
    <w:rsid w:val="0004713F"/>
    <w:rsid w:val="00052977"/>
    <w:rsid w:val="00053CF7"/>
    <w:rsid w:val="00053DF4"/>
    <w:rsid w:val="00054C22"/>
    <w:rsid w:val="00055B48"/>
    <w:rsid w:val="000566AD"/>
    <w:rsid w:val="00057032"/>
    <w:rsid w:val="000579A9"/>
    <w:rsid w:val="0006045C"/>
    <w:rsid w:val="00060580"/>
    <w:rsid w:val="00061DCA"/>
    <w:rsid w:val="000627EA"/>
    <w:rsid w:val="00062E52"/>
    <w:rsid w:val="00064D56"/>
    <w:rsid w:val="00066C10"/>
    <w:rsid w:val="00067DFB"/>
    <w:rsid w:val="0007183F"/>
    <w:rsid w:val="00072C2D"/>
    <w:rsid w:val="00073BB5"/>
    <w:rsid w:val="000803DF"/>
    <w:rsid w:val="00081E44"/>
    <w:rsid w:val="00082102"/>
    <w:rsid w:val="00082AF7"/>
    <w:rsid w:val="00082B51"/>
    <w:rsid w:val="00084227"/>
    <w:rsid w:val="000854AA"/>
    <w:rsid w:val="00086A33"/>
    <w:rsid w:val="00090286"/>
    <w:rsid w:val="00090EE8"/>
    <w:rsid w:val="00090F56"/>
    <w:rsid w:val="00092585"/>
    <w:rsid w:val="00097068"/>
    <w:rsid w:val="00097348"/>
    <w:rsid w:val="000A7440"/>
    <w:rsid w:val="000B06D0"/>
    <w:rsid w:val="000B0E13"/>
    <w:rsid w:val="000B15DF"/>
    <w:rsid w:val="000B1829"/>
    <w:rsid w:val="000B2549"/>
    <w:rsid w:val="000B289B"/>
    <w:rsid w:val="000B35D2"/>
    <w:rsid w:val="000B4244"/>
    <w:rsid w:val="000B4FAF"/>
    <w:rsid w:val="000B58D1"/>
    <w:rsid w:val="000B5D1D"/>
    <w:rsid w:val="000C1802"/>
    <w:rsid w:val="000C1C81"/>
    <w:rsid w:val="000C28E4"/>
    <w:rsid w:val="000C4115"/>
    <w:rsid w:val="000C42BB"/>
    <w:rsid w:val="000C4ED0"/>
    <w:rsid w:val="000C58DA"/>
    <w:rsid w:val="000C6357"/>
    <w:rsid w:val="000C6828"/>
    <w:rsid w:val="000C69F0"/>
    <w:rsid w:val="000D01ED"/>
    <w:rsid w:val="000D1A00"/>
    <w:rsid w:val="000D2333"/>
    <w:rsid w:val="000D24B3"/>
    <w:rsid w:val="000D32E9"/>
    <w:rsid w:val="000D46DE"/>
    <w:rsid w:val="000D510A"/>
    <w:rsid w:val="000D5D94"/>
    <w:rsid w:val="000D6EB5"/>
    <w:rsid w:val="000E0825"/>
    <w:rsid w:val="000E0D70"/>
    <w:rsid w:val="000E28A5"/>
    <w:rsid w:val="000E2D34"/>
    <w:rsid w:val="000E2E5B"/>
    <w:rsid w:val="000E3101"/>
    <w:rsid w:val="000E54F8"/>
    <w:rsid w:val="000E561A"/>
    <w:rsid w:val="000E59BF"/>
    <w:rsid w:val="000F0293"/>
    <w:rsid w:val="000F072A"/>
    <w:rsid w:val="000F2C34"/>
    <w:rsid w:val="000F3C67"/>
    <w:rsid w:val="000F45E8"/>
    <w:rsid w:val="000F4CB1"/>
    <w:rsid w:val="000F59D2"/>
    <w:rsid w:val="000F6374"/>
    <w:rsid w:val="000F6BA3"/>
    <w:rsid w:val="000F7F3B"/>
    <w:rsid w:val="00100522"/>
    <w:rsid w:val="00100A71"/>
    <w:rsid w:val="00101DBB"/>
    <w:rsid w:val="00101E1A"/>
    <w:rsid w:val="00102091"/>
    <w:rsid w:val="00103956"/>
    <w:rsid w:val="00103AC9"/>
    <w:rsid w:val="0010551A"/>
    <w:rsid w:val="00105715"/>
    <w:rsid w:val="00106869"/>
    <w:rsid w:val="0011178E"/>
    <w:rsid w:val="00113494"/>
    <w:rsid w:val="0011365F"/>
    <w:rsid w:val="001139F1"/>
    <w:rsid w:val="00120AEA"/>
    <w:rsid w:val="00121387"/>
    <w:rsid w:val="0012276A"/>
    <w:rsid w:val="0012476E"/>
    <w:rsid w:val="00124E77"/>
    <w:rsid w:val="00125AF0"/>
    <w:rsid w:val="00125D9B"/>
    <w:rsid w:val="00126BCC"/>
    <w:rsid w:val="00127AC8"/>
    <w:rsid w:val="00127DE1"/>
    <w:rsid w:val="0013110D"/>
    <w:rsid w:val="00132895"/>
    <w:rsid w:val="001332AA"/>
    <w:rsid w:val="00135AA7"/>
    <w:rsid w:val="00136C94"/>
    <w:rsid w:val="00136F91"/>
    <w:rsid w:val="00137CB3"/>
    <w:rsid w:val="001426B8"/>
    <w:rsid w:val="001427F2"/>
    <w:rsid w:val="00146265"/>
    <w:rsid w:val="00146466"/>
    <w:rsid w:val="001478A7"/>
    <w:rsid w:val="00147B75"/>
    <w:rsid w:val="0015057D"/>
    <w:rsid w:val="00150E7A"/>
    <w:rsid w:val="00151AF4"/>
    <w:rsid w:val="00152346"/>
    <w:rsid w:val="00155008"/>
    <w:rsid w:val="00155954"/>
    <w:rsid w:val="00155B41"/>
    <w:rsid w:val="0016022D"/>
    <w:rsid w:val="00162A6B"/>
    <w:rsid w:val="00165265"/>
    <w:rsid w:val="001717FB"/>
    <w:rsid w:val="00171A62"/>
    <w:rsid w:val="001720C4"/>
    <w:rsid w:val="00174DA8"/>
    <w:rsid w:val="00176A12"/>
    <w:rsid w:val="00181F8D"/>
    <w:rsid w:val="001820FD"/>
    <w:rsid w:val="00182381"/>
    <w:rsid w:val="00182923"/>
    <w:rsid w:val="00183470"/>
    <w:rsid w:val="00184D76"/>
    <w:rsid w:val="00186372"/>
    <w:rsid w:val="001867C0"/>
    <w:rsid w:val="00187859"/>
    <w:rsid w:val="00191304"/>
    <w:rsid w:val="00191553"/>
    <w:rsid w:val="00191B82"/>
    <w:rsid w:val="00194165"/>
    <w:rsid w:val="001A0B2B"/>
    <w:rsid w:val="001A297B"/>
    <w:rsid w:val="001A2D75"/>
    <w:rsid w:val="001A3B0C"/>
    <w:rsid w:val="001A5BE1"/>
    <w:rsid w:val="001A6387"/>
    <w:rsid w:val="001A7BA0"/>
    <w:rsid w:val="001B1A13"/>
    <w:rsid w:val="001B2B19"/>
    <w:rsid w:val="001B2CEA"/>
    <w:rsid w:val="001B2ED1"/>
    <w:rsid w:val="001B58A5"/>
    <w:rsid w:val="001B5928"/>
    <w:rsid w:val="001B5A2E"/>
    <w:rsid w:val="001B5EA3"/>
    <w:rsid w:val="001B5F95"/>
    <w:rsid w:val="001C0203"/>
    <w:rsid w:val="001C06E8"/>
    <w:rsid w:val="001C0921"/>
    <w:rsid w:val="001C09BB"/>
    <w:rsid w:val="001C1892"/>
    <w:rsid w:val="001C3A86"/>
    <w:rsid w:val="001C4696"/>
    <w:rsid w:val="001C5B2B"/>
    <w:rsid w:val="001C774B"/>
    <w:rsid w:val="001C7873"/>
    <w:rsid w:val="001D1FB0"/>
    <w:rsid w:val="001D28B9"/>
    <w:rsid w:val="001D4FE9"/>
    <w:rsid w:val="001D5E7A"/>
    <w:rsid w:val="001D5FCE"/>
    <w:rsid w:val="001E42B9"/>
    <w:rsid w:val="001E4301"/>
    <w:rsid w:val="001E4C64"/>
    <w:rsid w:val="001E5512"/>
    <w:rsid w:val="001E73B3"/>
    <w:rsid w:val="001E764F"/>
    <w:rsid w:val="001E7C07"/>
    <w:rsid w:val="001F0159"/>
    <w:rsid w:val="001F13D8"/>
    <w:rsid w:val="001F17EB"/>
    <w:rsid w:val="001F18CF"/>
    <w:rsid w:val="001F2DC4"/>
    <w:rsid w:val="001F55C3"/>
    <w:rsid w:val="001F682C"/>
    <w:rsid w:val="001F7B26"/>
    <w:rsid w:val="001F7E10"/>
    <w:rsid w:val="001F7E3C"/>
    <w:rsid w:val="00200C4D"/>
    <w:rsid w:val="0020203A"/>
    <w:rsid w:val="0020389C"/>
    <w:rsid w:val="002046F6"/>
    <w:rsid w:val="002073F7"/>
    <w:rsid w:val="00210681"/>
    <w:rsid w:val="00211E55"/>
    <w:rsid w:val="002121AF"/>
    <w:rsid w:val="00212FC6"/>
    <w:rsid w:val="00213EE6"/>
    <w:rsid w:val="00214B9A"/>
    <w:rsid w:val="002207D4"/>
    <w:rsid w:val="00220924"/>
    <w:rsid w:val="00220C44"/>
    <w:rsid w:val="00222581"/>
    <w:rsid w:val="00224C50"/>
    <w:rsid w:val="00226E76"/>
    <w:rsid w:val="002279CF"/>
    <w:rsid w:val="00230B73"/>
    <w:rsid w:val="00230C62"/>
    <w:rsid w:val="002330A6"/>
    <w:rsid w:val="00233431"/>
    <w:rsid w:val="00233A4D"/>
    <w:rsid w:val="00235C43"/>
    <w:rsid w:val="00237855"/>
    <w:rsid w:val="0024299C"/>
    <w:rsid w:val="0024451C"/>
    <w:rsid w:val="00244CF5"/>
    <w:rsid w:val="00245EB5"/>
    <w:rsid w:val="002469CE"/>
    <w:rsid w:val="00257FDB"/>
    <w:rsid w:val="00262C07"/>
    <w:rsid w:val="00262C9D"/>
    <w:rsid w:val="002645B0"/>
    <w:rsid w:val="00264806"/>
    <w:rsid w:val="00264DB1"/>
    <w:rsid w:val="00266A81"/>
    <w:rsid w:val="0027120E"/>
    <w:rsid w:val="00271EDD"/>
    <w:rsid w:val="002727DE"/>
    <w:rsid w:val="00274312"/>
    <w:rsid w:val="002757F7"/>
    <w:rsid w:val="002772B4"/>
    <w:rsid w:val="002830AB"/>
    <w:rsid w:val="00283733"/>
    <w:rsid w:val="0028481D"/>
    <w:rsid w:val="00285EDF"/>
    <w:rsid w:val="002872C0"/>
    <w:rsid w:val="00287431"/>
    <w:rsid w:val="00287D52"/>
    <w:rsid w:val="00291A80"/>
    <w:rsid w:val="00292018"/>
    <w:rsid w:val="0029554E"/>
    <w:rsid w:val="00297659"/>
    <w:rsid w:val="00297D47"/>
    <w:rsid w:val="00297D80"/>
    <w:rsid w:val="002A1F67"/>
    <w:rsid w:val="002A3331"/>
    <w:rsid w:val="002A349C"/>
    <w:rsid w:val="002A4549"/>
    <w:rsid w:val="002A4E13"/>
    <w:rsid w:val="002A5B55"/>
    <w:rsid w:val="002A637C"/>
    <w:rsid w:val="002A6BC5"/>
    <w:rsid w:val="002A6FA6"/>
    <w:rsid w:val="002B2E14"/>
    <w:rsid w:val="002B3893"/>
    <w:rsid w:val="002B559A"/>
    <w:rsid w:val="002C220C"/>
    <w:rsid w:val="002C4891"/>
    <w:rsid w:val="002C4C3E"/>
    <w:rsid w:val="002C5095"/>
    <w:rsid w:val="002C58EE"/>
    <w:rsid w:val="002C60D6"/>
    <w:rsid w:val="002C6FC8"/>
    <w:rsid w:val="002C7312"/>
    <w:rsid w:val="002D09F5"/>
    <w:rsid w:val="002D0B91"/>
    <w:rsid w:val="002D20E6"/>
    <w:rsid w:val="002D345F"/>
    <w:rsid w:val="002D3750"/>
    <w:rsid w:val="002D415E"/>
    <w:rsid w:val="002D5369"/>
    <w:rsid w:val="002E07A0"/>
    <w:rsid w:val="002E1648"/>
    <w:rsid w:val="002E2070"/>
    <w:rsid w:val="002E29EA"/>
    <w:rsid w:val="002E38DD"/>
    <w:rsid w:val="002E391E"/>
    <w:rsid w:val="002E660E"/>
    <w:rsid w:val="002F1435"/>
    <w:rsid w:val="002F1B7A"/>
    <w:rsid w:val="002F1BCC"/>
    <w:rsid w:val="002F2055"/>
    <w:rsid w:val="002F2627"/>
    <w:rsid w:val="002F3C45"/>
    <w:rsid w:val="002F5686"/>
    <w:rsid w:val="002F5E19"/>
    <w:rsid w:val="002F68A4"/>
    <w:rsid w:val="002F6FBD"/>
    <w:rsid w:val="002F7275"/>
    <w:rsid w:val="00300966"/>
    <w:rsid w:val="003027C2"/>
    <w:rsid w:val="0030499E"/>
    <w:rsid w:val="00305F31"/>
    <w:rsid w:val="0031021E"/>
    <w:rsid w:val="00311492"/>
    <w:rsid w:val="00312741"/>
    <w:rsid w:val="00314116"/>
    <w:rsid w:val="0031460B"/>
    <w:rsid w:val="00315221"/>
    <w:rsid w:val="0031589E"/>
    <w:rsid w:val="00316FD6"/>
    <w:rsid w:val="00322B0F"/>
    <w:rsid w:val="00325E69"/>
    <w:rsid w:val="003263EE"/>
    <w:rsid w:val="00326653"/>
    <w:rsid w:val="00326A23"/>
    <w:rsid w:val="003323A7"/>
    <w:rsid w:val="00334F8A"/>
    <w:rsid w:val="0033516B"/>
    <w:rsid w:val="0033518D"/>
    <w:rsid w:val="00337CE0"/>
    <w:rsid w:val="00337E05"/>
    <w:rsid w:val="00341B66"/>
    <w:rsid w:val="003431C5"/>
    <w:rsid w:val="0035267B"/>
    <w:rsid w:val="00355C65"/>
    <w:rsid w:val="00355F9D"/>
    <w:rsid w:val="003647B1"/>
    <w:rsid w:val="003672F1"/>
    <w:rsid w:val="00372CA8"/>
    <w:rsid w:val="003730A7"/>
    <w:rsid w:val="00373A1C"/>
    <w:rsid w:val="00377B54"/>
    <w:rsid w:val="00380AC6"/>
    <w:rsid w:val="003816EB"/>
    <w:rsid w:val="003820F3"/>
    <w:rsid w:val="00385143"/>
    <w:rsid w:val="00385DA3"/>
    <w:rsid w:val="0038715D"/>
    <w:rsid w:val="00387D46"/>
    <w:rsid w:val="003906B1"/>
    <w:rsid w:val="00391861"/>
    <w:rsid w:val="00391FA5"/>
    <w:rsid w:val="003922B6"/>
    <w:rsid w:val="00392337"/>
    <w:rsid w:val="0039258E"/>
    <w:rsid w:val="00393B96"/>
    <w:rsid w:val="003968D8"/>
    <w:rsid w:val="00396E85"/>
    <w:rsid w:val="003974DB"/>
    <w:rsid w:val="003A5FF7"/>
    <w:rsid w:val="003A6741"/>
    <w:rsid w:val="003A6B91"/>
    <w:rsid w:val="003B21E2"/>
    <w:rsid w:val="003B2427"/>
    <w:rsid w:val="003B4260"/>
    <w:rsid w:val="003B7708"/>
    <w:rsid w:val="003C1D60"/>
    <w:rsid w:val="003C3979"/>
    <w:rsid w:val="003C3F46"/>
    <w:rsid w:val="003C618F"/>
    <w:rsid w:val="003C6A8B"/>
    <w:rsid w:val="003D12BB"/>
    <w:rsid w:val="003D3542"/>
    <w:rsid w:val="003D3EEE"/>
    <w:rsid w:val="003D426D"/>
    <w:rsid w:val="003D459B"/>
    <w:rsid w:val="003D7328"/>
    <w:rsid w:val="003D7514"/>
    <w:rsid w:val="003E0ECD"/>
    <w:rsid w:val="003E4C8B"/>
    <w:rsid w:val="003E5775"/>
    <w:rsid w:val="003F033E"/>
    <w:rsid w:val="003F071D"/>
    <w:rsid w:val="003F1257"/>
    <w:rsid w:val="003F135A"/>
    <w:rsid w:val="003F2891"/>
    <w:rsid w:val="003F6937"/>
    <w:rsid w:val="003F767F"/>
    <w:rsid w:val="003F76C3"/>
    <w:rsid w:val="00400713"/>
    <w:rsid w:val="00400ADE"/>
    <w:rsid w:val="0040294C"/>
    <w:rsid w:val="00402D7F"/>
    <w:rsid w:val="004034D4"/>
    <w:rsid w:val="004044AF"/>
    <w:rsid w:val="00406868"/>
    <w:rsid w:val="00407974"/>
    <w:rsid w:val="004116A4"/>
    <w:rsid w:val="00412D6A"/>
    <w:rsid w:val="00413B0E"/>
    <w:rsid w:val="00413E0B"/>
    <w:rsid w:val="00414715"/>
    <w:rsid w:val="0041498D"/>
    <w:rsid w:val="00414CE3"/>
    <w:rsid w:val="0041643B"/>
    <w:rsid w:val="004167C2"/>
    <w:rsid w:val="00417BEA"/>
    <w:rsid w:val="00417E1D"/>
    <w:rsid w:val="004225FB"/>
    <w:rsid w:val="004243A3"/>
    <w:rsid w:val="00424D8E"/>
    <w:rsid w:val="00424E6F"/>
    <w:rsid w:val="004268BC"/>
    <w:rsid w:val="004278EC"/>
    <w:rsid w:val="00431920"/>
    <w:rsid w:val="00432D13"/>
    <w:rsid w:val="00433103"/>
    <w:rsid w:val="0043339B"/>
    <w:rsid w:val="00434C9C"/>
    <w:rsid w:val="00435E5F"/>
    <w:rsid w:val="00440F35"/>
    <w:rsid w:val="00441B85"/>
    <w:rsid w:val="00442279"/>
    <w:rsid w:val="00443055"/>
    <w:rsid w:val="004439F6"/>
    <w:rsid w:val="004444F0"/>
    <w:rsid w:val="00444D88"/>
    <w:rsid w:val="00445903"/>
    <w:rsid w:val="00446C00"/>
    <w:rsid w:val="00447F80"/>
    <w:rsid w:val="004509DD"/>
    <w:rsid w:val="0045547C"/>
    <w:rsid w:val="00460BDB"/>
    <w:rsid w:val="004645A6"/>
    <w:rsid w:val="00464AD9"/>
    <w:rsid w:val="00467FE8"/>
    <w:rsid w:val="00471BCA"/>
    <w:rsid w:val="00472120"/>
    <w:rsid w:val="00472672"/>
    <w:rsid w:val="00472B07"/>
    <w:rsid w:val="004767A5"/>
    <w:rsid w:val="00480B19"/>
    <w:rsid w:val="00482CDA"/>
    <w:rsid w:val="004841D5"/>
    <w:rsid w:val="00492EF0"/>
    <w:rsid w:val="004934ED"/>
    <w:rsid w:val="004956CC"/>
    <w:rsid w:val="004A0104"/>
    <w:rsid w:val="004A09A5"/>
    <w:rsid w:val="004A16D1"/>
    <w:rsid w:val="004A1B29"/>
    <w:rsid w:val="004A2212"/>
    <w:rsid w:val="004A2C7A"/>
    <w:rsid w:val="004A4C04"/>
    <w:rsid w:val="004A5396"/>
    <w:rsid w:val="004A6514"/>
    <w:rsid w:val="004A6D82"/>
    <w:rsid w:val="004A7303"/>
    <w:rsid w:val="004A7DBD"/>
    <w:rsid w:val="004B0304"/>
    <w:rsid w:val="004B0B66"/>
    <w:rsid w:val="004B0EB5"/>
    <w:rsid w:val="004B25B0"/>
    <w:rsid w:val="004B5688"/>
    <w:rsid w:val="004B5E26"/>
    <w:rsid w:val="004B6159"/>
    <w:rsid w:val="004B6575"/>
    <w:rsid w:val="004B6BF0"/>
    <w:rsid w:val="004C111A"/>
    <w:rsid w:val="004C173E"/>
    <w:rsid w:val="004C19C8"/>
    <w:rsid w:val="004C2220"/>
    <w:rsid w:val="004C2730"/>
    <w:rsid w:val="004C3567"/>
    <w:rsid w:val="004C5706"/>
    <w:rsid w:val="004C62F0"/>
    <w:rsid w:val="004C6718"/>
    <w:rsid w:val="004C6D07"/>
    <w:rsid w:val="004C7D73"/>
    <w:rsid w:val="004D0B8C"/>
    <w:rsid w:val="004D0ED9"/>
    <w:rsid w:val="004D128B"/>
    <w:rsid w:val="004D1382"/>
    <w:rsid w:val="004D42E0"/>
    <w:rsid w:val="004D6B72"/>
    <w:rsid w:val="004E2E52"/>
    <w:rsid w:val="004E437F"/>
    <w:rsid w:val="004E6EEB"/>
    <w:rsid w:val="004E7405"/>
    <w:rsid w:val="004F0C5E"/>
    <w:rsid w:val="004F0F3C"/>
    <w:rsid w:val="004F1D02"/>
    <w:rsid w:val="004F4777"/>
    <w:rsid w:val="004F5DA5"/>
    <w:rsid w:val="00503157"/>
    <w:rsid w:val="00506251"/>
    <w:rsid w:val="00510D09"/>
    <w:rsid w:val="00512CFC"/>
    <w:rsid w:val="00515365"/>
    <w:rsid w:val="005160C0"/>
    <w:rsid w:val="00517877"/>
    <w:rsid w:val="0052171A"/>
    <w:rsid w:val="00522876"/>
    <w:rsid w:val="00523CEE"/>
    <w:rsid w:val="00524EC8"/>
    <w:rsid w:val="0052641E"/>
    <w:rsid w:val="005266DC"/>
    <w:rsid w:val="00526D93"/>
    <w:rsid w:val="005275FD"/>
    <w:rsid w:val="005306A9"/>
    <w:rsid w:val="00530E28"/>
    <w:rsid w:val="00530E93"/>
    <w:rsid w:val="0053175E"/>
    <w:rsid w:val="005333C4"/>
    <w:rsid w:val="00533683"/>
    <w:rsid w:val="0053538E"/>
    <w:rsid w:val="005377BF"/>
    <w:rsid w:val="005423C9"/>
    <w:rsid w:val="005423F2"/>
    <w:rsid w:val="00542802"/>
    <w:rsid w:val="00542891"/>
    <w:rsid w:val="0054347F"/>
    <w:rsid w:val="005443A4"/>
    <w:rsid w:val="00547210"/>
    <w:rsid w:val="0055099E"/>
    <w:rsid w:val="00551628"/>
    <w:rsid w:val="00553691"/>
    <w:rsid w:val="005539D7"/>
    <w:rsid w:val="00554591"/>
    <w:rsid w:val="00554688"/>
    <w:rsid w:val="00556C7E"/>
    <w:rsid w:val="0056026C"/>
    <w:rsid w:val="00560F59"/>
    <w:rsid w:val="0056167C"/>
    <w:rsid w:val="005624EE"/>
    <w:rsid w:val="00562C69"/>
    <w:rsid w:val="005632C7"/>
    <w:rsid w:val="00563FC8"/>
    <w:rsid w:val="005646A7"/>
    <w:rsid w:val="00565B67"/>
    <w:rsid w:val="005664A6"/>
    <w:rsid w:val="00571612"/>
    <w:rsid w:val="00574C99"/>
    <w:rsid w:val="0057506A"/>
    <w:rsid w:val="0057582A"/>
    <w:rsid w:val="005758B3"/>
    <w:rsid w:val="00575CF2"/>
    <w:rsid w:val="00577456"/>
    <w:rsid w:val="00577A01"/>
    <w:rsid w:val="005819C3"/>
    <w:rsid w:val="005866E7"/>
    <w:rsid w:val="00586AB9"/>
    <w:rsid w:val="00586BD0"/>
    <w:rsid w:val="005913C6"/>
    <w:rsid w:val="005919B1"/>
    <w:rsid w:val="005920A3"/>
    <w:rsid w:val="00593FC5"/>
    <w:rsid w:val="0059519F"/>
    <w:rsid w:val="005977F7"/>
    <w:rsid w:val="005A228C"/>
    <w:rsid w:val="005A3990"/>
    <w:rsid w:val="005A4651"/>
    <w:rsid w:val="005A5513"/>
    <w:rsid w:val="005B48E6"/>
    <w:rsid w:val="005B5772"/>
    <w:rsid w:val="005B680F"/>
    <w:rsid w:val="005B70EB"/>
    <w:rsid w:val="005C351C"/>
    <w:rsid w:val="005C46D8"/>
    <w:rsid w:val="005C4890"/>
    <w:rsid w:val="005C4B90"/>
    <w:rsid w:val="005C4D76"/>
    <w:rsid w:val="005C75A5"/>
    <w:rsid w:val="005C7D48"/>
    <w:rsid w:val="005D1785"/>
    <w:rsid w:val="005D19B3"/>
    <w:rsid w:val="005D4524"/>
    <w:rsid w:val="005D6F09"/>
    <w:rsid w:val="005E212E"/>
    <w:rsid w:val="005E34C4"/>
    <w:rsid w:val="005E410F"/>
    <w:rsid w:val="005E521B"/>
    <w:rsid w:val="005E75F3"/>
    <w:rsid w:val="005E7DD9"/>
    <w:rsid w:val="005F0C62"/>
    <w:rsid w:val="005F1897"/>
    <w:rsid w:val="005F25E9"/>
    <w:rsid w:val="005F466C"/>
    <w:rsid w:val="005F548A"/>
    <w:rsid w:val="005F6767"/>
    <w:rsid w:val="005F7AA3"/>
    <w:rsid w:val="005F7E62"/>
    <w:rsid w:val="006007D4"/>
    <w:rsid w:val="006048FC"/>
    <w:rsid w:val="00605060"/>
    <w:rsid w:val="006052D7"/>
    <w:rsid w:val="006060C3"/>
    <w:rsid w:val="00606DFA"/>
    <w:rsid w:val="00610D68"/>
    <w:rsid w:val="00611EFE"/>
    <w:rsid w:val="0061391F"/>
    <w:rsid w:val="006140A1"/>
    <w:rsid w:val="00614D3D"/>
    <w:rsid w:val="00614E9C"/>
    <w:rsid w:val="00615BC9"/>
    <w:rsid w:val="0061640F"/>
    <w:rsid w:val="00617B27"/>
    <w:rsid w:val="00617F0B"/>
    <w:rsid w:val="006200A6"/>
    <w:rsid w:val="0062067B"/>
    <w:rsid w:val="00620A66"/>
    <w:rsid w:val="00622169"/>
    <w:rsid w:val="00623974"/>
    <w:rsid w:val="00623C55"/>
    <w:rsid w:val="00625660"/>
    <w:rsid w:val="0062675B"/>
    <w:rsid w:val="00626C7E"/>
    <w:rsid w:val="00630307"/>
    <w:rsid w:val="00630FA9"/>
    <w:rsid w:val="0063288D"/>
    <w:rsid w:val="00632FFF"/>
    <w:rsid w:val="006331CC"/>
    <w:rsid w:val="006331F3"/>
    <w:rsid w:val="00634BD8"/>
    <w:rsid w:val="00636723"/>
    <w:rsid w:val="00636AEC"/>
    <w:rsid w:val="0063758B"/>
    <w:rsid w:val="006376AA"/>
    <w:rsid w:val="0064093B"/>
    <w:rsid w:val="00641928"/>
    <w:rsid w:val="00643713"/>
    <w:rsid w:val="00646FE8"/>
    <w:rsid w:val="00647846"/>
    <w:rsid w:val="00650875"/>
    <w:rsid w:val="0065096C"/>
    <w:rsid w:val="00650B6E"/>
    <w:rsid w:val="0065219B"/>
    <w:rsid w:val="0065305C"/>
    <w:rsid w:val="0065396E"/>
    <w:rsid w:val="00655532"/>
    <w:rsid w:val="0065604B"/>
    <w:rsid w:val="006575DB"/>
    <w:rsid w:val="00660056"/>
    <w:rsid w:val="006611D9"/>
    <w:rsid w:val="00662464"/>
    <w:rsid w:val="00663286"/>
    <w:rsid w:val="00665C4C"/>
    <w:rsid w:val="00672D0C"/>
    <w:rsid w:val="00674718"/>
    <w:rsid w:val="0067586B"/>
    <w:rsid w:val="00676992"/>
    <w:rsid w:val="0067756D"/>
    <w:rsid w:val="0068023E"/>
    <w:rsid w:val="00681097"/>
    <w:rsid w:val="0068160B"/>
    <w:rsid w:val="00681C42"/>
    <w:rsid w:val="00682D30"/>
    <w:rsid w:val="00683399"/>
    <w:rsid w:val="00684136"/>
    <w:rsid w:val="00687FD2"/>
    <w:rsid w:val="00691D2B"/>
    <w:rsid w:val="00692633"/>
    <w:rsid w:val="00694B08"/>
    <w:rsid w:val="00695910"/>
    <w:rsid w:val="006965DC"/>
    <w:rsid w:val="00696610"/>
    <w:rsid w:val="006979F1"/>
    <w:rsid w:val="006A020C"/>
    <w:rsid w:val="006A3714"/>
    <w:rsid w:val="006A4FBE"/>
    <w:rsid w:val="006A6B0A"/>
    <w:rsid w:val="006A7885"/>
    <w:rsid w:val="006B025C"/>
    <w:rsid w:val="006B0763"/>
    <w:rsid w:val="006B13EC"/>
    <w:rsid w:val="006B16D6"/>
    <w:rsid w:val="006B260B"/>
    <w:rsid w:val="006B4121"/>
    <w:rsid w:val="006B4FE5"/>
    <w:rsid w:val="006B55B3"/>
    <w:rsid w:val="006B658A"/>
    <w:rsid w:val="006B74F1"/>
    <w:rsid w:val="006C10E1"/>
    <w:rsid w:val="006C2640"/>
    <w:rsid w:val="006C272C"/>
    <w:rsid w:val="006C2B13"/>
    <w:rsid w:val="006C451A"/>
    <w:rsid w:val="006C4ACF"/>
    <w:rsid w:val="006C6D19"/>
    <w:rsid w:val="006C73F4"/>
    <w:rsid w:val="006C7455"/>
    <w:rsid w:val="006D328A"/>
    <w:rsid w:val="006E0437"/>
    <w:rsid w:val="006E124F"/>
    <w:rsid w:val="006E38DC"/>
    <w:rsid w:val="006E4487"/>
    <w:rsid w:val="006E53E1"/>
    <w:rsid w:val="006E6A18"/>
    <w:rsid w:val="006E74DA"/>
    <w:rsid w:val="006E7E1F"/>
    <w:rsid w:val="006F0AC4"/>
    <w:rsid w:val="006F1A1B"/>
    <w:rsid w:val="006F3381"/>
    <w:rsid w:val="006F51FC"/>
    <w:rsid w:val="006F6321"/>
    <w:rsid w:val="00700849"/>
    <w:rsid w:val="00701E1D"/>
    <w:rsid w:val="007021A4"/>
    <w:rsid w:val="00706BCD"/>
    <w:rsid w:val="00706E6A"/>
    <w:rsid w:val="00711289"/>
    <w:rsid w:val="00713BCE"/>
    <w:rsid w:val="00714032"/>
    <w:rsid w:val="00715862"/>
    <w:rsid w:val="00715BC8"/>
    <w:rsid w:val="00717620"/>
    <w:rsid w:val="00721DCA"/>
    <w:rsid w:val="00721EAF"/>
    <w:rsid w:val="0072268E"/>
    <w:rsid w:val="00722ACE"/>
    <w:rsid w:val="007235F9"/>
    <w:rsid w:val="00723687"/>
    <w:rsid w:val="00723D66"/>
    <w:rsid w:val="007268B6"/>
    <w:rsid w:val="00730533"/>
    <w:rsid w:val="007308B0"/>
    <w:rsid w:val="007309C7"/>
    <w:rsid w:val="00732F05"/>
    <w:rsid w:val="0073324B"/>
    <w:rsid w:val="00734D7D"/>
    <w:rsid w:val="00735853"/>
    <w:rsid w:val="00735E82"/>
    <w:rsid w:val="0074014C"/>
    <w:rsid w:val="0074465B"/>
    <w:rsid w:val="00744AF2"/>
    <w:rsid w:val="00745928"/>
    <w:rsid w:val="00745AFA"/>
    <w:rsid w:val="00746853"/>
    <w:rsid w:val="00750C55"/>
    <w:rsid w:val="00753000"/>
    <w:rsid w:val="007532FE"/>
    <w:rsid w:val="00753569"/>
    <w:rsid w:val="0076084F"/>
    <w:rsid w:val="00762C33"/>
    <w:rsid w:val="00762FDA"/>
    <w:rsid w:val="00766BBD"/>
    <w:rsid w:val="00770056"/>
    <w:rsid w:val="00772AED"/>
    <w:rsid w:val="00772D01"/>
    <w:rsid w:val="00772E1D"/>
    <w:rsid w:val="00774927"/>
    <w:rsid w:val="00775E26"/>
    <w:rsid w:val="00780DC0"/>
    <w:rsid w:val="007868CD"/>
    <w:rsid w:val="00787033"/>
    <w:rsid w:val="00793DDB"/>
    <w:rsid w:val="00794258"/>
    <w:rsid w:val="007A2D60"/>
    <w:rsid w:val="007A3E1F"/>
    <w:rsid w:val="007A44BB"/>
    <w:rsid w:val="007A486D"/>
    <w:rsid w:val="007A4A41"/>
    <w:rsid w:val="007A5CFE"/>
    <w:rsid w:val="007A71D6"/>
    <w:rsid w:val="007A7303"/>
    <w:rsid w:val="007A76D5"/>
    <w:rsid w:val="007A7E95"/>
    <w:rsid w:val="007B0640"/>
    <w:rsid w:val="007B19F0"/>
    <w:rsid w:val="007B2885"/>
    <w:rsid w:val="007B3BAE"/>
    <w:rsid w:val="007B69E7"/>
    <w:rsid w:val="007B70DF"/>
    <w:rsid w:val="007B7AFE"/>
    <w:rsid w:val="007C2EB4"/>
    <w:rsid w:val="007C450D"/>
    <w:rsid w:val="007C4568"/>
    <w:rsid w:val="007C6188"/>
    <w:rsid w:val="007C64C8"/>
    <w:rsid w:val="007C7747"/>
    <w:rsid w:val="007C799C"/>
    <w:rsid w:val="007D0A22"/>
    <w:rsid w:val="007D28B3"/>
    <w:rsid w:val="007D71B2"/>
    <w:rsid w:val="007E26F3"/>
    <w:rsid w:val="007E330D"/>
    <w:rsid w:val="007E35EE"/>
    <w:rsid w:val="007E3A97"/>
    <w:rsid w:val="007E427A"/>
    <w:rsid w:val="007E671E"/>
    <w:rsid w:val="007F08C9"/>
    <w:rsid w:val="007F0AD1"/>
    <w:rsid w:val="007F0E5A"/>
    <w:rsid w:val="007F38EA"/>
    <w:rsid w:val="007F416F"/>
    <w:rsid w:val="007F5C58"/>
    <w:rsid w:val="007F7722"/>
    <w:rsid w:val="00801225"/>
    <w:rsid w:val="00802A83"/>
    <w:rsid w:val="00804423"/>
    <w:rsid w:val="0080504B"/>
    <w:rsid w:val="00806FFA"/>
    <w:rsid w:val="00807427"/>
    <w:rsid w:val="008075F1"/>
    <w:rsid w:val="00810021"/>
    <w:rsid w:val="008100F4"/>
    <w:rsid w:val="00811F20"/>
    <w:rsid w:val="008125FA"/>
    <w:rsid w:val="00813A9F"/>
    <w:rsid w:val="008169E9"/>
    <w:rsid w:val="0081742A"/>
    <w:rsid w:val="0081793D"/>
    <w:rsid w:val="00825386"/>
    <w:rsid w:val="00826933"/>
    <w:rsid w:val="00827440"/>
    <w:rsid w:val="0083286E"/>
    <w:rsid w:val="00832FD4"/>
    <w:rsid w:val="008410E9"/>
    <w:rsid w:val="0084588C"/>
    <w:rsid w:val="00845FAD"/>
    <w:rsid w:val="00852100"/>
    <w:rsid w:val="0085239E"/>
    <w:rsid w:val="00853176"/>
    <w:rsid w:val="0085386E"/>
    <w:rsid w:val="00856EB4"/>
    <w:rsid w:val="00861963"/>
    <w:rsid w:val="00862077"/>
    <w:rsid w:val="00865D9E"/>
    <w:rsid w:val="008666D9"/>
    <w:rsid w:val="008677D3"/>
    <w:rsid w:val="0087026A"/>
    <w:rsid w:val="00871ACB"/>
    <w:rsid w:val="00872B86"/>
    <w:rsid w:val="00873BBC"/>
    <w:rsid w:val="00876B34"/>
    <w:rsid w:val="008805B5"/>
    <w:rsid w:val="00880772"/>
    <w:rsid w:val="00880799"/>
    <w:rsid w:val="00880B9C"/>
    <w:rsid w:val="00881B9A"/>
    <w:rsid w:val="00882310"/>
    <w:rsid w:val="00882366"/>
    <w:rsid w:val="00885277"/>
    <w:rsid w:val="00885FA4"/>
    <w:rsid w:val="00887CB7"/>
    <w:rsid w:val="00890A8D"/>
    <w:rsid w:val="00891B5F"/>
    <w:rsid w:val="008922A9"/>
    <w:rsid w:val="008925DC"/>
    <w:rsid w:val="008955AA"/>
    <w:rsid w:val="00895BE0"/>
    <w:rsid w:val="00896440"/>
    <w:rsid w:val="00897874"/>
    <w:rsid w:val="008A4D3A"/>
    <w:rsid w:val="008B0A1D"/>
    <w:rsid w:val="008B2C18"/>
    <w:rsid w:val="008B6CDC"/>
    <w:rsid w:val="008C06BC"/>
    <w:rsid w:val="008C0B87"/>
    <w:rsid w:val="008C2451"/>
    <w:rsid w:val="008C4409"/>
    <w:rsid w:val="008C5781"/>
    <w:rsid w:val="008D0B3A"/>
    <w:rsid w:val="008D1B5A"/>
    <w:rsid w:val="008D1F78"/>
    <w:rsid w:val="008D30B5"/>
    <w:rsid w:val="008D49BE"/>
    <w:rsid w:val="008D7706"/>
    <w:rsid w:val="008D7C1C"/>
    <w:rsid w:val="008E0A34"/>
    <w:rsid w:val="008E0BE0"/>
    <w:rsid w:val="008E2F40"/>
    <w:rsid w:val="008E3BA0"/>
    <w:rsid w:val="008E3DB8"/>
    <w:rsid w:val="008E642B"/>
    <w:rsid w:val="008F0E8A"/>
    <w:rsid w:val="008F1F2C"/>
    <w:rsid w:val="008F3261"/>
    <w:rsid w:val="008F3602"/>
    <w:rsid w:val="008F456B"/>
    <w:rsid w:val="008F4F9D"/>
    <w:rsid w:val="008F5B00"/>
    <w:rsid w:val="009006D0"/>
    <w:rsid w:val="00900736"/>
    <w:rsid w:val="0090690D"/>
    <w:rsid w:val="009075D9"/>
    <w:rsid w:val="00911EB8"/>
    <w:rsid w:val="00912AA2"/>
    <w:rsid w:val="00913E8D"/>
    <w:rsid w:val="00914A31"/>
    <w:rsid w:val="00915390"/>
    <w:rsid w:val="00916BC7"/>
    <w:rsid w:val="009201E2"/>
    <w:rsid w:val="00921FE4"/>
    <w:rsid w:val="00925C29"/>
    <w:rsid w:val="009278AD"/>
    <w:rsid w:val="00930FFC"/>
    <w:rsid w:val="009318AC"/>
    <w:rsid w:val="0093768C"/>
    <w:rsid w:val="00937F08"/>
    <w:rsid w:val="00942265"/>
    <w:rsid w:val="00945939"/>
    <w:rsid w:val="00945EB5"/>
    <w:rsid w:val="009466F4"/>
    <w:rsid w:val="009467E6"/>
    <w:rsid w:val="00951655"/>
    <w:rsid w:val="00951E1C"/>
    <w:rsid w:val="00952D41"/>
    <w:rsid w:val="00953DB8"/>
    <w:rsid w:val="00953FF2"/>
    <w:rsid w:val="00954647"/>
    <w:rsid w:val="00954850"/>
    <w:rsid w:val="00955C1F"/>
    <w:rsid w:val="009569B1"/>
    <w:rsid w:val="00956C6F"/>
    <w:rsid w:val="00960536"/>
    <w:rsid w:val="00960E6E"/>
    <w:rsid w:val="00962ABC"/>
    <w:rsid w:val="00962E9A"/>
    <w:rsid w:val="00963BD4"/>
    <w:rsid w:val="00963D34"/>
    <w:rsid w:val="009645DD"/>
    <w:rsid w:val="00965F3F"/>
    <w:rsid w:val="00966DC8"/>
    <w:rsid w:val="009702D0"/>
    <w:rsid w:val="00971886"/>
    <w:rsid w:val="009731EC"/>
    <w:rsid w:val="00976ED0"/>
    <w:rsid w:val="00976F41"/>
    <w:rsid w:val="00982929"/>
    <w:rsid w:val="00982F77"/>
    <w:rsid w:val="00984715"/>
    <w:rsid w:val="00985654"/>
    <w:rsid w:val="009912EF"/>
    <w:rsid w:val="0099183F"/>
    <w:rsid w:val="00992550"/>
    <w:rsid w:val="009940A5"/>
    <w:rsid w:val="00994D75"/>
    <w:rsid w:val="00995029"/>
    <w:rsid w:val="00995D94"/>
    <w:rsid w:val="00996451"/>
    <w:rsid w:val="00996FA4"/>
    <w:rsid w:val="0099737A"/>
    <w:rsid w:val="00997C92"/>
    <w:rsid w:val="009A0A2F"/>
    <w:rsid w:val="009A0AAE"/>
    <w:rsid w:val="009A3733"/>
    <w:rsid w:val="009A3FD7"/>
    <w:rsid w:val="009A4543"/>
    <w:rsid w:val="009A5A98"/>
    <w:rsid w:val="009A6D41"/>
    <w:rsid w:val="009A7310"/>
    <w:rsid w:val="009B398A"/>
    <w:rsid w:val="009B39B4"/>
    <w:rsid w:val="009B3CA6"/>
    <w:rsid w:val="009B3FA2"/>
    <w:rsid w:val="009B425D"/>
    <w:rsid w:val="009B4670"/>
    <w:rsid w:val="009B4919"/>
    <w:rsid w:val="009B595B"/>
    <w:rsid w:val="009C0F5F"/>
    <w:rsid w:val="009C16F5"/>
    <w:rsid w:val="009C1B2C"/>
    <w:rsid w:val="009C6BD5"/>
    <w:rsid w:val="009C7A29"/>
    <w:rsid w:val="009D0749"/>
    <w:rsid w:val="009D0EDA"/>
    <w:rsid w:val="009D2631"/>
    <w:rsid w:val="009D365A"/>
    <w:rsid w:val="009D495D"/>
    <w:rsid w:val="009D4D39"/>
    <w:rsid w:val="009D64C3"/>
    <w:rsid w:val="009E077A"/>
    <w:rsid w:val="009E0C69"/>
    <w:rsid w:val="009E1FF1"/>
    <w:rsid w:val="009E25C6"/>
    <w:rsid w:val="009E2A28"/>
    <w:rsid w:val="009E7A53"/>
    <w:rsid w:val="009E7A85"/>
    <w:rsid w:val="009E7BF4"/>
    <w:rsid w:val="009F0039"/>
    <w:rsid w:val="009F0251"/>
    <w:rsid w:val="009F1633"/>
    <w:rsid w:val="009F1C26"/>
    <w:rsid w:val="009F2846"/>
    <w:rsid w:val="009F2F4B"/>
    <w:rsid w:val="009F3447"/>
    <w:rsid w:val="009F7B63"/>
    <w:rsid w:val="00A02E06"/>
    <w:rsid w:val="00A03043"/>
    <w:rsid w:val="00A043F7"/>
    <w:rsid w:val="00A04B0B"/>
    <w:rsid w:val="00A0561E"/>
    <w:rsid w:val="00A05847"/>
    <w:rsid w:val="00A07F9E"/>
    <w:rsid w:val="00A112A5"/>
    <w:rsid w:val="00A116BF"/>
    <w:rsid w:val="00A13A2E"/>
    <w:rsid w:val="00A14275"/>
    <w:rsid w:val="00A159C1"/>
    <w:rsid w:val="00A15FAB"/>
    <w:rsid w:val="00A20268"/>
    <w:rsid w:val="00A21B5F"/>
    <w:rsid w:val="00A306FD"/>
    <w:rsid w:val="00A31BC0"/>
    <w:rsid w:val="00A330BE"/>
    <w:rsid w:val="00A34033"/>
    <w:rsid w:val="00A3480A"/>
    <w:rsid w:val="00A35629"/>
    <w:rsid w:val="00A3633D"/>
    <w:rsid w:val="00A366E8"/>
    <w:rsid w:val="00A37AE0"/>
    <w:rsid w:val="00A41615"/>
    <w:rsid w:val="00A43AA6"/>
    <w:rsid w:val="00A44C1D"/>
    <w:rsid w:val="00A455B0"/>
    <w:rsid w:val="00A45837"/>
    <w:rsid w:val="00A506A1"/>
    <w:rsid w:val="00A534FD"/>
    <w:rsid w:val="00A550CC"/>
    <w:rsid w:val="00A57460"/>
    <w:rsid w:val="00A57DB3"/>
    <w:rsid w:val="00A607D6"/>
    <w:rsid w:val="00A6138B"/>
    <w:rsid w:val="00A6196E"/>
    <w:rsid w:val="00A63C10"/>
    <w:rsid w:val="00A64C5E"/>
    <w:rsid w:val="00A65BBE"/>
    <w:rsid w:val="00A66EC0"/>
    <w:rsid w:val="00A67C04"/>
    <w:rsid w:val="00A7207C"/>
    <w:rsid w:val="00A73C49"/>
    <w:rsid w:val="00A75E97"/>
    <w:rsid w:val="00A80B53"/>
    <w:rsid w:val="00A8110C"/>
    <w:rsid w:val="00A8147F"/>
    <w:rsid w:val="00A836CC"/>
    <w:rsid w:val="00A90A33"/>
    <w:rsid w:val="00A90DA9"/>
    <w:rsid w:val="00A92039"/>
    <w:rsid w:val="00A92AB6"/>
    <w:rsid w:val="00A9392F"/>
    <w:rsid w:val="00A94BF3"/>
    <w:rsid w:val="00A94F58"/>
    <w:rsid w:val="00A97090"/>
    <w:rsid w:val="00AA1B27"/>
    <w:rsid w:val="00AA2039"/>
    <w:rsid w:val="00AA3034"/>
    <w:rsid w:val="00AA4777"/>
    <w:rsid w:val="00AA4791"/>
    <w:rsid w:val="00AA518C"/>
    <w:rsid w:val="00AA7A04"/>
    <w:rsid w:val="00AB4FEB"/>
    <w:rsid w:val="00AB69B5"/>
    <w:rsid w:val="00AB6EFA"/>
    <w:rsid w:val="00AB771D"/>
    <w:rsid w:val="00AB7AE5"/>
    <w:rsid w:val="00AC1DA6"/>
    <w:rsid w:val="00AC315C"/>
    <w:rsid w:val="00AC346D"/>
    <w:rsid w:val="00AC60C4"/>
    <w:rsid w:val="00AC670D"/>
    <w:rsid w:val="00AD4427"/>
    <w:rsid w:val="00AD4F86"/>
    <w:rsid w:val="00AD635C"/>
    <w:rsid w:val="00AD6B0E"/>
    <w:rsid w:val="00AD781C"/>
    <w:rsid w:val="00AE2572"/>
    <w:rsid w:val="00AE303F"/>
    <w:rsid w:val="00AE3529"/>
    <w:rsid w:val="00AE40F6"/>
    <w:rsid w:val="00AE5884"/>
    <w:rsid w:val="00AF08E1"/>
    <w:rsid w:val="00AF5EA9"/>
    <w:rsid w:val="00B04E23"/>
    <w:rsid w:val="00B05D85"/>
    <w:rsid w:val="00B074DA"/>
    <w:rsid w:val="00B07525"/>
    <w:rsid w:val="00B10C63"/>
    <w:rsid w:val="00B133A5"/>
    <w:rsid w:val="00B14A90"/>
    <w:rsid w:val="00B14C17"/>
    <w:rsid w:val="00B15034"/>
    <w:rsid w:val="00B15F79"/>
    <w:rsid w:val="00B17690"/>
    <w:rsid w:val="00B217BD"/>
    <w:rsid w:val="00B24F23"/>
    <w:rsid w:val="00B27B35"/>
    <w:rsid w:val="00B311C9"/>
    <w:rsid w:val="00B3177C"/>
    <w:rsid w:val="00B32860"/>
    <w:rsid w:val="00B33942"/>
    <w:rsid w:val="00B356A5"/>
    <w:rsid w:val="00B35B09"/>
    <w:rsid w:val="00B37304"/>
    <w:rsid w:val="00B414B7"/>
    <w:rsid w:val="00B41A36"/>
    <w:rsid w:val="00B41F0A"/>
    <w:rsid w:val="00B4367D"/>
    <w:rsid w:val="00B44672"/>
    <w:rsid w:val="00B47233"/>
    <w:rsid w:val="00B472DD"/>
    <w:rsid w:val="00B503E7"/>
    <w:rsid w:val="00B52749"/>
    <w:rsid w:val="00B5358A"/>
    <w:rsid w:val="00B5482E"/>
    <w:rsid w:val="00B54D0E"/>
    <w:rsid w:val="00B55D16"/>
    <w:rsid w:val="00B55F58"/>
    <w:rsid w:val="00B56979"/>
    <w:rsid w:val="00B61540"/>
    <w:rsid w:val="00B61C9D"/>
    <w:rsid w:val="00B63B16"/>
    <w:rsid w:val="00B65439"/>
    <w:rsid w:val="00B65B70"/>
    <w:rsid w:val="00B66D87"/>
    <w:rsid w:val="00B70D46"/>
    <w:rsid w:val="00B70FD2"/>
    <w:rsid w:val="00B71560"/>
    <w:rsid w:val="00B71C4C"/>
    <w:rsid w:val="00B72792"/>
    <w:rsid w:val="00B72ACA"/>
    <w:rsid w:val="00B72FDA"/>
    <w:rsid w:val="00B77436"/>
    <w:rsid w:val="00B816E4"/>
    <w:rsid w:val="00B82847"/>
    <w:rsid w:val="00B82F2F"/>
    <w:rsid w:val="00B8401A"/>
    <w:rsid w:val="00B8625E"/>
    <w:rsid w:val="00B87B8E"/>
    <w:rsid w:val="00B953D1"/>
    <w:rsid w:val="00B97629"/>
    <w:rsid w:val="00B97E10"/>
    <w:rsid w:val="00BA14F9"/>
    <w:rsid w:val="00BA208B"/>
    <w:rsid w:val="00BA238B"/>
    <w:rsid w:val="00BA3B0C"/>
    <w:rsid w:val="00BA3C72"/>
    <w:rsid w:val="00BA59BD"/>
    <w:rsid w:val="00BA5F42"/>
    <w:rsid w:val="00BB2AA5"/>
    <w:rsid w:val="00BB3CC6"/>
    <w:rsid w:val="00BB4FA9"/>
    <w:rsid w:val="00BB598F"/>
    <w:rsid w:val="00BC3D86"/>
    <w:rsid w:val="00BC57F8"/>
    <w:rsid w:val="00BC7E8E"/>
    <w:rsid w:val="00BD00BE"/>
    <w:rsid w:val="00BD04C4"/>
    <w:rsid w:val="00BD26B0"/>
    <w:rsid w:val="00BD2B0A"/>
    <w:rsid w:val="00BD35A2"/>
    <w:rsid w:val="00BD5988"/>
    <w:rsid w:val="00BD6C1A"/>
    <w:rsid w:val="00BD6DD4"/>
    <w:rsid w:val="00BD725E"/>
    <w:rsid w:val="00BE1474"/>
    <w:rsid w:val="00BE30F3"/>
    <w:rsid w:val="00BE47A7"/>
    <w:rsid w:val="00BE7615"/>
    <w:rsid w:val="00BE7694"/>
    <w:rsid w:val="00BF0A9A"/>
    <w:rsid w:val="00BF1965"/>
    <w:rsid w:val="00BF371D"/>
    <w:rsid w:val="00BF55FB"/>
    <w:rsid w:val="00BF5C94"/>
    <w:rsid w:val="00BF6ECA"/>
    <w:rsid w:val="00BF7B6B"/>
    <w:rsid w:val="00C002CB"/>
    <w:rsid w:val="00C0163E"/>
    <w:rsid w:val="00C03D3D"/>
    <w:rsid w:val="00C046D8"/>
    <w:rsid w:val="00C04AD6"/>
    <w:rsid w:val="00C06E0F"/>
    <w:rsid w:val="00C10E82"/>
    <w:rsid w:val="00C11B71"/>
    <w:rsid w:val="00C1352B"/>
    <w:rsid w:val="00C14DE7"/>
    <w:rsid w:val="00C1751B"/>
    <w:rsid w:val="00C22B63"/>
    <w:rsid w:val="00C22E15"/>
    <w:rsid w:val="00C2443A"/>
    <w:rsid w:val="00C264CF"/>
    <w:rsid w:val="00C31487"/>
    <w:rsid w:val="00C33126"/>
    <w:rsid w:val="00C3325E"/>
    <w:rsid w:val="00C3430C"/>
    <w:rsid w:val="00C34AA0"/>
    <w:rsid w:val="00C36B21"/>
    <w:rsid w:val="00C3748E"/>
    <w:rsid w:val="00C4356A"/>
    <w:rsid w:val="00C43BC6"/>
    <w:rsid w:val="00C4430B"/>
    <w:rsid w:val="00C4498B"/>
    <w:rsid w:val="00C4676B"/>
    <w:rsid w:val="00C474A4"/>
    <w:rsid w:val="00C50FE7"/>
    <w:rsid w:val="00C52C13"/>
    <w:rsid w:val="00C5611E"/>
    <w:rsid w:val="00C57168"/>
    <w:rsid w:val="00C613AE"/>
    <w:rsid w:val="00C62E62"/>
    <w:rsid w:val="00C631CF"/>
    <w:rsid w:val="00C639D8"/>
    <w:rsid w:val="00C63A92"/>
    <w:rsid w:val="00C64170"/>
    <w:rsid w:val="00C663FC"/>
    <w:rsid w:val="00C664C3"/>
    <w:rsid w:val="00C66FD6"/>
    <w:rsid w:val="00C6712A"/>
    <w:rsid w:val="00C67DAA"/>
    <w:rsid w:val="00C67DC9"/>
    <w:rsid w:val="00C71DC1"/>
    <w:rsid w:val="00C7294E"/>
    <w:rsid w:val="00C741AC"/>
    <w:rsid w:val="00C77A3C"/>
    <w:rsid w:val="00C81018"/>
    <w:rsid w:val="00C82556"/>
    <w:rsid w:val="00C83CB1"/>
    <w:rsid w:val="00C83DB2"/>
    <w:rsid w:val="00C83ECD"/>
    <w:rsid w:val="00C84316"/>
    <w:rsid w:val="00C8468C"/>
    <w:rsid w:val="00C866DF"/>
    <w:rsid w:val="00C86A79"/>
    <w:rsid w:val="00C87E56"/>
    <w:rsid w:val="00C9031B"/>
    <w:rsid w:val="00C91325"/>
    <w:rsid w:val="00C919B2"/>
    <w:rsid w:val="00C943A4"/>
    <w:rsid w:val="00CA1C9D"/>
    <w:rsid w:val="00CA1D2B"/>
    <w:rsid w:val="00CA36B5"/>
    <w:rsid w:val="00CA5570"/>
    <w:rsid w:val="00CB01AE"/>
    <w:rsid w:val="00CB02C7"/>
    <w:rsid w:val="00CB30A2"/>
    <w:rsid w:val="00CB3B20"/>
    <w:rsid w:val="00CB418E"/>
    <w:rsid w:val="00CB4488"/>
    <w:rsid w:val="00CB47BB"/>
    <w:rsid w:val="00CB71A6"/>
    <w:rsid w:val="00CC021C"/>
    <w:rsid w:val="00CC0AA5"/>
    <w:rsid w:val="00CC0F7F"/>
    <w:rsid w:val="00CC148F"/>
    <w:rsid w:val="00CC2240"/>
    <w:rsid w:val="00CC276B"/>
    <w:rsid w:val="00CC2B41"/>
    <w:rsid w:val="00CC2D68"/>
    <w:rsid w:val="00CC5186"/>
    <w:rsid w:val="00CC55B1"/>
    <w:rsid w:val="00CC62DE"/>
    <w:rsid w:val="00CD09FB"/>
    <w:rsid w:val="00CD1300"/>
    <w:rsid w:val="00CD18A2"/>
    <w:rsid w:val="00CD2D77"/>
    <w:rsid w:val="00CD3852"/>
    <w:rsid w:val="00CD4E4F"/>
    <w:rsid w:val="00CD6D54"/>
    <w:rsid w:val="00CD6EFA"/>
    <w:rsid w:val="00CD6EFC"/>
    <w:rsid w:val="00CE13AE"/>
    <w:rsid w:val="00CE2FD5"/>
    <w:rsid w:val="00CE6125"/>
    <w:rsid w:val="00CE7F00"/>
    <w:rsid w:val="00CE7F94"/>
    <w:rsid w:val="00CF1627"/>
    <w:rsid w:val="00CF2708"/>
    <w:rsid w:val="00CF2AE5"/>
    <w:rsid w:val="00CF2E3D"/>
    <w:rsid w:val="00CF3015"/>
    <w:rsid w:val="00CF39FB"/>
    <w:rsid w:val="00CF4CE7"/>
    <w:rsid w:val="00CF671F"/>
    <w:rsid w:val="00CF7222"/>
    <w:rsid w:val="00D005CB"/>
    <w:rsid w:val="00D022AA"/>
    <w:rsid w:val="00D02842"/>
    <w:rsid w:val="00D02D6A"/>
    <w:rsid w:val="00D03A24"/>
    <w:rsid w:val="00D0626D"/>
    <w:rsid w:val="00D12630"/>
    <w:rsid w:val="00D12877"/>
    <w:rsid w:val="00D1332D"/>
    <w:rsid w:val="00D139A5"/>
    <w:rsid w:val="00D13D0D"/>
    <w:rsid w:val="00D17FE4"/>
    <w:rsid w:val="00D2031B"/>
    <w:rsid w:val="00D21CD4"/>
    <w:rsid w:val="00D2248B"/>
    <w:rsid w:val="00D23481"/>
    <w:rsid w:val="00D24307"/>
    <w:rsid w:val="00D24505"/>
    <w:rsid w:val="00D24BBD"/>
    <w:rsid w:val="00D321B3"/>
    <w:rsid w:val="00D34C70"/>
    <w:rsid w:val="00D34CDB"/>
    <w:rsid w:val="00D35EFB"/>
    <w:rsid w:val="00D37413"/>
    <w:rsid w:val="00D37C98"/>
    <w:rsid w:val="00D400B5"/>
    <w:rsid w:val="00D40440"/>
    <w:rsid w:val="00D43A04"/>
    <w:rsid w:val="00D44C80"/>
    <w:rsid w:val="00D47436"/>
    <w:rsid w:val="00D47AFD"/>
    <w:rsid w:val="00D47DC6"/>
    <w:rsid w:val="00D50DB0"/>
    <w:rsid w:val="00D53C9C"/>
    <w:rsid w:val="00D5438D"/>
    <w:rsid w:val="00D54C6F"/>
    <w:rsid w:val="00D550FF"/>
    <w:rsid w:val="00D55A3C"/>
    <w:rsid w:val="00D57689"/>
    <w:rsid w:val="00D61BC0"/>
    <w:rsid w:val="00D61D60"/>
    <w:rsid w:val="00D63349"/>
    <w:rsid w:val="00D63C79"/>
    <w:rsid w:val="00D64404"/>
    <w:rsid w:val="00D66473"/>
    <w:rsid w:val="00D70C72"/>
    <w:rsid w:val="00D73743"/>
    <w:rsid w:val="00D73D19"/>
    <w:rsid w:val="00D746AE"/>
    <w:rsid w:val="00D75F9C"/>
    <w:rsid w:val="00D81CCF"/>
    <w:rsid w:val="00D869B9"/>
    <w:rsid w:val="00D86CF9"/>
    <w:rsid w:val="00D86F6E"/>
    <w:rsid w:val="00D87AA8"/>
    <w:rsid w:val="00D87F89"/>
    <w:rsid w:val="00D90105"/>
    <w:rsid w:val="00D90ED9"/>
    <w:rsid w:val="00D9164C"/>
    <w:rsid w:val="00D91E36"/>
    <w:rsid w:val="00D96128"/>
    <w:rsid w:val="00D96CC0"/>
    <w:rsid w:val="00D96CDF"/>
    <w:rsid w:val="00D9714E"/>
    <w:rsid w:val="00DA1995"/>
    <w:rsid w:val="00DA1AC6"/>
    <w:rsid w:val="00DA2428"/>
    <w:rsid w:val="00DA34BF"/>
    <w:rsid w:val="00DA3C89"/>
    <w:rsid w:val="00DA59CA"/>
    <w:rsid w:val="00DA632F"/>
    <w:rsid w:val="00DA69B3"/>
    <w:rsid w:val="00DB0478"/>
    <w:rsid w:val="00DB07BC"/>
    <w:rsid w:val="00DB22AE"/>
    <w:rsid w:val="00DB22F2"/>
    <w:rsid w:val="00DB3187"/>
    <w:rsid w:val="00DB5222"/>
    <w:rsid w:val="00DC3CCD"/>
    <w:rsid w:val="00DC62EC"/>
    <w:rsid w:val="00DC71C3"/>
    <w:rsid w:val="00DC7D80"/>
    <w:rsid w:val="00DD467D"/>
    <w:rsid w:val="00DD6358"/>
    <w:rsid w:val="00DE04DA"/>
    <w:rsid w:val="00DE0769"/>
    <w:rsid w:val="00DE21CC"/>
    <w:rsid w:val="00DE40BF"/>
    <w:rsid w:val="00DE42A4"/>
    <w:rsid w:val="00DE57F9"/>
    <w:rsid w:val="00DF02E5"/>
    <w:rsid w:val="00DF1714"/>
    <w:rsid w:val="00DF21D8"/>
    <w:rsid w:val="00DF24C5"/>
    <w:rsid w:val="00DF2D27"/>
    <w:rsid w:val="00DF6189"/>
    <w:rsid w:val="00E009F9"/>
    <w:rsid w:val="00E01A22"/>
    <w:rsid w:val="00E05D96"/>
    <w:rsid w:val="00E06A10"/>
    <w:rsid w:val="00E06A44"/>
    <w:rsid w:val="00E06AB6"/>
    <w:rsid w:val="00E11F73"/>
    <w:rsid w:val="00E122FD"/>
    <w:rsid w:val="00E131EB"/>
    <w:rsid w:val="00E13971"/>
    <w:rsid w:val="00E13E61"/>
    <w:rsid w:val="00E145BA"/>
    <w:rsid w:val="00E14A05"/>
    <w:rsid w:val="00E15BAA"/>
    <w:rsid w:val="00E219AD"/>
    <w:rsid w:val="00E24F18"/>
    <w:rsid w:val="00E269F5"/>
    <w:rsid w:val="00E3307C"/>
    <w:rsid w:val="00E34EC3"/>
    <w:rsid w:val="00E37252"/>
    <w:rsid w:val="00E37A72"/>
    <w:rsid w:val="00E4276F"/>
    <w:rsid w:val="00E437A3"/>
    <w:rsid w:val="00E46883"/>
    <w:rsid w:val="00E47289"/>
    <w:rsid w:val="00E50DFB"/>
    <w:rsid w:val="00E52252"/>
    <w:rsid w:val="00E54F0F"/>
    <w:rsid w:val="00E554D4"/>
    <w:rsid w:val="00E5640C"/>
    <w:rsid w:val="00E564BE"/>
    <w:rsid w:val="00E56970"/>
    <w:rsid w:val="00E57CC1"/>
    <w:rsid w:val="00E617B8"/>
    <w:rsid w:val="00E61FAC"/>
    <w:rsid w:val="00E6421C"/>
    <w:rsid w:val="00E65CDC"/>
    <w:rsid w:val="00E66450"/>
    <w:rsid w:val="00E66922"/>
    <w:rsid w:val="00E66E52"/>
    <w:rsid w:val="00E67293"/>
    <w:rsid w:val="00E6768E"/>
    <w:rsid w:val="00E711A4"/>
    <w:rsid w:val="00E7453C"/>
    <w:rsid w:val="00E74F93"/>
    <w:rsid w:val="00E762FE"/>
    <w:rsid w:val="00E833A6"/>
    <w:rsid w:val="00E90233"/>
    <w:rsid w:val="00E90503"/>
    <w:rsid w:val="00E90CE1"/>
    <w:rsid w:val="00E919D2"/>
    <w:rsid w:val="00E931C8"/>
    <w:rsid w:val="00E93890"/>
    <w:rsid w:val="00E96489"/>
    <w:rsid w:val="00EA0E96"/>
    <w:rsid w:val="00EA1E89"/>
    <w:rsid w:val="00EA2CB6"/>
    <w:rsid w:val="00EA36B6"/>
    <w:rsid w:val="00EA5537"/>
    <w:rsid w:val="00EA6137"/>
    <w:rsid w:val="00EA6FF9"/>
    <w:rsid w:val="00EA7DEB"/>
    <w:rsid w:val="00EB2F90"/>
    <w:rsid w:val="00EB3B46"/>
    <w:rsid w:val="00EB504E"/>
    <w:rsid w:val="00EB5C30"/>
    <w:rsid w:val="00EB7086"/>
    <w:rsid w:val="00EC0EFE"/>
    <w:rsid w:val="00EC5E48"/>
    <w:rsid w:val="00ED06AC"/>
    <w:rsid w:val="00ED0BD8"/>
    <w:rsid w:val="00ED5A10"/>
    <w:rsid w:val="00ED7182"/>
    <w:rsid w:val="00ED72FE"/>
    <w:rsid w:val="00ED7415"/>
    <w:rsid w:val="00EE0BC8"/>
    <w:rsid w:val="00EE116C"/>
    <w:rsid w:val="00EE2105"/>
    <w:rsid w:val="00EE2490"/>
    <w:rsid w:val="00EE2D92"/>
    <w:rsid w:val="00EE3F7B"/>
    <w:rsid w:val="00EE6183"/>
    <w:rsid w:val="00EE7251"/>
    <w:rsid w:val="00EF1294"/>
    <w:rsid w:val="00EF1A60"/>
    <w:rsid w:val="00EF2604"/>
    <w:rsid w:val="00EF49EC"/>
    <w:rsid w:val="00EF50AE"/>
    <w:rsid w:val="00F02792"/>
    <w:rsid w:val="00F02D68"/>
    <w:rsid w:val="00F04D14"/>
    <w:rsid w:val="00F050E7"/>
    <w:rsid w:val="00F05C2E"/>
    <w:rsid w:val="00F06217"/>
    <w:rsid w:val="00F06FCB"/>
    <w:rsid w:val="00F078C7"/>
    <w:rsid w:val="00F1070C"/>
    <w:rsid w:val="00F10F1D"/>
    <w:rsid w:val="00F13A59"/>
    <w:rsid w:val="00F14C5C"/>
    <w:rsid w:val="00F16AD6"/>
    <w:rsid w:val="00F22E8C"/>
    <w:rsid w:val="00F25785"/>
    <w:rsid w:val="00F25A44"/>
    <w:rsid w:val="00F25F58"/>
    <w:rsid w:val="00F266D2"/>
    <w:rsid w:val="00F27151"/>
    <w:rsid w:val="00F27BE6"/>
    <w:rsid w:val="00F3083C"/>
    <w:rsid w:val="00F30A66"/>
    <w:rsid w:val="00F325E3"/>
    <w:rsid w:val="00F33137"/>
    <w:rsid w:val="00F340A9"/>
    <w:rsid w:val="00F364E3"/>
    <w:rsid w:val="00F37D82"/>
    <w:rsid w:val="00F4069C"/>
    <w:rsid w:val="00F42184"/>
    <w:rsid w:val="00F44866"/>
    <w:rsid w:val="00F4547B"/>
    <w:rsid w:val="00F4715B"/>
    <w:rsid w:val="00F50B31"/>
    <w:rsid w:val="00F52FF3"/>
    <w:rsid w:val="00F55182"/>
    <w:rsid w:val="00F55696"/>
    <w:rsid w:val="00F572A3"/>
    <w:rsid w:val="00F60DE3"/>
    <w:rsid w:val="00F616DF"/>
    <w:rsid w:val="00F63E2A"/>
    <w:rsid w:val="00F64894"/>
    <w:rsid w:val="00F65DFF"/>
    <w:rsid w:val="00F66142"/>
    <w:rsid w:val="00F664C5"/>
    <w:rsid w:val="00F6744E"/>
    <w:rsid w:val="00F7031D"/>
    <w:rsid w:val="00F7079F"/>
    <w:rsid w:val="00F70B1B"/>
    <w:rsid w:val="00F7614C"/>
    <w:rsid w:val="00F81BB7"/>
    <w:rsid w:val="00F829BD"/>
    <w:rsid w:val="00F83386"/>
    <w:rsid w:val="00F83592"/>
    <w:rsid w:val="00F85FF3"/>
    <w:rsid w:val="00F8768E"/>
    <w:rsid w:val="00F87909"/>
    <w:rsid w:val="00F91DCC"/>
    <w:rsid w:val="00F924F7"/>
    <w:rsid w:val="00F93AD0"/>
    <w:rsid w:val="00F95216"/>
    <w:rsid w:val="00F9549F"/>
    <w:rsid w:val="00F95743"/>
    <w:rsid w:val="00F95E2A"/>
    <w:rsid w:val="00F96352"/>
    <w:rsid w:val="00F96A6D"/>
    <w:rsid w:val="00F9705E"/>
    <w:rsid w:val="00FA00A7"/>
    <w:rsid w:val="00FA09F6"/>
    <w:rsid w:val="00FA1FE4"/>
    <w:rsid w:val="00FA2865"/>
    <w:rsid w:val="00FA2A12"/>
    <w:rsid w:val="00FA3A96"/>
    <w:rsid w:val="00FA3B13"/>
    <w:rsid w:val="00FA49DB"/>
    <w:rsid w:val="00FA5A4A"/>
    <w:rsid w:val="00FA7D3C"/>
    <w:rsid w:val="00FB011F"/>
    <w:rsid w:val="00FB0F34"/>
    <w:rsid w:val="00FB2D92"/>
    <w:rsid w:val="00FB419B"/>
    <w:rsid w:val="00FB46C9"/>
    <w:rsid w:val="00FB4B3C"/>
    <w:rsid w:val="00FC1153"/>
    <w:rsid w:val="00FC2BBB"/>
    <w:rsid w:val="00FC417D"/>
    <w:rsid w:val="00FD1662"/>
    <w:rsid w:val="00FD1919"/>
    <w:rsid w:val="00FD1923"/>
    <w:rsid w:val="00FD221C"/>
    <w:rsid w:val="00FD33BE"/>
    <w:rsid w:val="00FD3B44"/>
    <w:rsid w:val="00FD46F0"/>
    <w:rsid w:val="00FD4869"/>
    <w:rsid w:val="00FD5EF6"/>
    <w:rsid w:val="00FD6DF4"/>
    <w:rsid w:val="00FE00D7"/>
    <w:rsid w:val="00FE03F3"/>
    <w:rsid w:val="00FE17CE"/>
    <w:rsid w:val="00FE201E"/>
    <w:rsid w:val="00FE3BDE"/>
    <w:rsid w:val="00FE5DEC"/>
    <w:rsid w:val="00FE7638"/>
    <w:rsid w:val="00FE7C0F"/>
    <w:rsid w:val="00FE7DF6"/>
    <w:rsid w:val="00FE7EA4"/>
    <w:rsid w:val="00FF1AF5"/>
    <w:rsid w:val="00FF2694"/>
    <w:rsid w:val="00FF2E5F"/>
    <w:rsid w:val="00FF3CE4"/>
    <w:rsid w:val="00FF5C54"/>
    <w:rsid w:val="00FF6E57"/>
    <w:rsid w:val="00FF74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c"/>
    </o:shapedefaults>
    <o:shapelayout v:ext="edit">
      <o:idmap v:ext="edit" data="1"/>
      <o:rules v:ext="edit">
        <o:r id="V:Rule1" type="connector" idref="#AutoShape 78"/>
        <o:r id="V:Rule2" type="connector" idref="#AutoShape 91"/>
        <o:r id="V:Rule3" type="connector" idref="#AutoShape 55"/>
        <o:r id="V:Rule4" type="connector" idref="#AutoShape 78"/>
        <o:r id="V:Rule5" type="connector" idref="#AutoShape 76"/>
        <o:r id="V:Rule6" type="connector" idref="#AutoShape 77"/>
        <o:r id="V:Rule7" type="connector" idref="#AutoShape 73"/>
        <o:r id="V:Rule8" type="connector" idref="#AutoShape 58"/>
        <o:r id="V:Rule9" type="connector" idref="#AutoShape 90"/>
        <o:r id="V:Rule10" type="connector" idref="#AutoShape 88"/>
        <o:r id="V:Rule11" type="connector" idref="#AutoShape 89"/>
        <o:r id="V:Rule12" type="connector" idref="#AutoShape 79"/>
        <o:r id="V:Rule13" type="connector" idref="#AutoShape 9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0">
    <w:name w:val="Normal"/>
    <w:qFormat/>
    <w:rsid w:val="00952D4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f0"/>
    <w:next w:val="af0"/>
    <w:link w:val="1Char"/>
    <w:qFormat/>
    <w:rsid w:val="002073F7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2">
    <w:name w:val="heading 2"/>
    <w:basedOn w:val="af0"/>
    <w:next w:val="af0"/>
    <w:link w:val="2Char"/>
    <w:qFormat/>
    <w:rsid w:val="002073F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0"/>
    <w:next w:val="af0"/>
    <w:link w:val="3Char"/>
    <w:qFormat/>
    <w:rsid w:val="005E7DD9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af1">
    <w:name w:val="Default Paragraph Font"/>
    <w:uiPriority w:val="1"/>
    <w:semiHidden/>
    <w:unhideWhenUsed/>
  </w:style>
  <w:style w:type="table" w:default="1" w:styleId="af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3">
    <w:name w:val="No List"/>
    <w:uiPriority w:val="99"/>
    <w:semiHidden/>
    <w:unhideWhenUsed/>
  </w:style>
  <w:style w:type="paragraph" w:styleId="af4">
    <w:name w:val="header"/>
    <w:basedOn w:val="af0"/>
    <w:link w:val="Char"/>
    <w:uiPriority w:val="99"/>
    <w:unhideWhenUsed/>
    <w:rsid w:val="002073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f4"/>
    <w:uiPriority w:val="99"/>
    <w:rsid w:val="002073F7"/>
    <w:rPr>
      <w:sz w:val="18"/>
      <w:szCs w:val="18"/>
    </w:rPr>
  </w:style>
  <w:style w:type="paragraph" w:styleId="af5">
    <w:name w:val="footer"/>
    <w:basedOn w:val="af0"/>
    <w:link w:val="Char0"/>
    <w:uiPriority w:val="99"/>
    <w:unhideWhenUsed/>
    <w:rsid w:val="002073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f5"/>
    <w:uiPriority w:val="99"/>
    <w:rsid w:val="002073F7"/>
    <w:rPr>
      <w:sz w:val="18"/>
      <w:szCs w:val="18"/>
    </w:rPr>
  </w:style>
  <w:style w:type="character" w:customStyle="1" w:styleId="1Char">
    <w:name w:val="标题 1 Char"/>
    <w:link w:val="1"/>
    <w:rsid w:val="002073F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2073F7"/>
    <w:rPr>
      <w:rFonts w:ascii="Arial" w:eastAsia="黑体" w:hAnsi="Arial" w:cs="Times New Roman"/>
      <w:b/>
      <w:bCs/>
      <w:sz w:val="32"/>
      <w:szCs w:val="32"/>
    </w:rPr>
  </w:style>
  <w:style w:type="paragraph" w:styleId="10">
    <w:name w:val="toc 1"/>
    <w:basedOn w:val="af0"/>
    <w:next w:val="af0"/>
    <w:autoRedefine/>
    <w:uiPriority w:val="39"/>
    <w:qFormat/>
    <w:rsid w:val="00CB02C7"/>
    <w:pPr>
      <w:tabs>
        <w:tab w:val="right" w:leader="dot" w:pos="8296"/>
      </w:tabs>
    </w:pPr>
    <w:rPr>
      <w:rFonts w:ascii="Times New Roman" w:hAnsi="Times New Roman"/>
      <w:szCs w:val="24"/>
    </w:rPr>
  </w:style>
  <w:style w:type="paragraph" w:styleId="20">
    <w:name w:val="toc 2"/>
    <w:basedOn w:val="af0"/>
    <w:next w:val="af0"/>
    <w:autoRedefine/>
    <w:uiPriority w:val="39"/>
    <w:qFormat/>
    <w:rsid w:val="002073F7"/>
    <w:pPr>
      <w:ind w:leftChars="200" w:left="420"/>
    </w:pPr>
    <w:rPr>
      <w:rFonts w:ascii="Times New Roman" w:hAnsi="Times New Roman"/>
      <w:szCs w:val="24"/>
    </w:rPr>
  </w:style>
  <w:style w:type="character" w:styleId="af6">
    <w:name w:val="Hyperlink"/>
    <w:uiPriority w:val="99"/>
    <w:rsid w:val="002073F7"/>
    <w:rPr>
      <w:color w:val="0000FF"/>
      <w:u w:val="single"/>
    </w:rPr>
  </w:style>
  <w:style w:type="paragraph" w:styleId="af7">
    <w:name w:val="Document Map"/>
    <w:basedOn w:val="af0"/>
    <w:link w:val="Char1"/>
    <w:uiPriority w:val="99"/>
    <w:semiHidden/>
    <w:unhideWhenUsed/>
    <w:rsid w:val="006E53E1"/>
    <w:rPr>
      <w:rFonts w:ascii="宋体"/>
      <w:sz w:val="18"/>
      <w:szCs w:val="18"/>
    </w:rPr>
  </w:style>
  <w:style w:type="character" w:customStyle="1" w:styleId="Char1">
    <w:name w:val="文档结构图 Char"/>
    <w:link w:val="af7"/>
    <w:uiPriority w:val="99"/>
    <w:semiHidden/>
    <w:rsid w:val="006E53E1"/>
    <w:rPr>
      <w:rFonts w:ascii="宋体" w:eastAsia="宋体"/>
      <w:sz w:val="18"/>
      <w:szCs w:val="18"/>
    </w:rPr>
  </w:style>
  <w:style w:type="paragraph" w:customStyle="1" w:styleId="af8">
    <w:name w:val="一级条标题"/>
    <w:next w:val="af0"/>
    <w:link w:val="Char2"/>
    <w:rsid w:val="00C631CF"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af9">
    <w:name w:val="二级条标题"/>
    <w:basedOn w:val="af8"/>
    <w:next w:val="af0"/>
    <w:rsid w:val="00C631CF"/>
    <w:pPr>
      <w:numPr>
        <w:ilvl w:val="2"/>
      </w:numPr>
      <w:spacing w:before="50" w:after="50"/>
      <w:outlineLvl w:val="3"/>
    </w:pPr>
  </w:style>
  <w:style w:type="paragraph" w:styleId="afa">
    <w:name w:val="Body Text"/>
    <w:basedOn w:val="af0"/>
    <w:link w:val="Char3"/>
    <w:uiPriority w:val="99"/>
    <w:semiHidden/>
    <w:unhideWhenUsed/>
    <w:rsid w:val="00C631CF"/>
    <w:pPr>
      <w:spacing w:after="120"/>
    </w:pPr>
  </w:style>
  <w:style w:type="character" w:customStyle="1" w:styleId="Char3">
    <w:name w:val="正文文本 Char"/>
    <w:basedOn w:val="af1"/>
    <w:link w:val="afa"/>
    <w:uiPriority w:val="99"/>
    <w:semiHidden/>
    <w:rsid w:val="00C631CF"/>
  </w:style>
  <w:style w:type="paragraph" w:styleId="afb">
    <w:name w:val="Body Text First Indent"/>
    <w:basedOn w:val="afa"/>
    <w:link w:val="Char4"/>
    <w:rsid w:val="00C631CF"/>
    <w:pPr>
      <w:widowControl/>
      <w:spacing w:after="220" w:line="180" w:lineRule="atLeast"/>
      <w:ind w:firstLine="420"/>
    </w:pPr>
    <w:rPr>
      <w:rFonts w:ascii="Arial" w:hAnsi="Arial"/>
      <w:noProof/>
      <w:spacing w:val="-5"/>
      <w:kern w:val="0"/>
      <w:szCs w:val="20"/>
    </w:rPr>
  </w:style>
  <w:style w:type="character" w:customStyle="1" w:styleId="Char4">
    <w:name w:val="正文首行缩进 Char"/>
    <w:link w:val="afb"/>
    <w:rsid w:val="00C631CF"/>
    <w:rPr>
      <w:rFonts w:ascii="Arial" w:eastAsia="宋体" w:hAnsi="Arial" w:cs="Times New Roman"/>
      <w:noProof/>
      <w:spacing w:val="-5"/>
      <w:kern w:val="0"/>
      <w:szCs w:val="20"/>
    </w:rPr>
  </w:style>
  <w:style w:type="paragraph" w:customStyle="1" w:styleId="CharCharCharChar">
    <w:name w:val="Char Char Char Char"/>
    <w:basedOn w:val="af0"/>
    <w:rsid w:val="007A2D60"/>
    <w:rPr>
      <w:rFonts w:ascii="Times New Roman" w:hAnsi="Times New Roman"/>
      <w:szCs w:val="20"/>
    </w:rPr>
  </w:style>
  <w:style w:type="paragraph" w:customStyle="1" w:styleId="afc">
    <w:name w:val="封面标准名称"/>
    <w:rsid w:val="00A35629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d">
    <w:name w:val="前言、引言标题"/>
    <w:next w:val="af0"/>
    <w:rsid w:val="009075D9"/>
    <w:pPr>
      <w:shd w:val="clear" w:color="FFFFFF" w:fill="FFFFFF"/>
      <w:tabs>
        <w:tab w:val="num" w:pos="360"/>
        <w:tab w:val="num" w:pos="1140"/>
      </w:tabs>
      <w:spacing w:before="640" w:after="560"/>
      <w:ind w:left="840" w:hanging="42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fe">
    <w:name w:val="章标题"/>
    <w:next w:val="af0"/>
    <w:rsid w:val="009075D9"/>
    <w:pPr>
      <w:spacing w:beforeLines="50" w:afterLines="5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d">
    <w:name w:val="列项——"/>
    <w:rsid w:val="009075D9"/>
    <w:pPr>
      <w:widowControl w:val="0"/>
      <w:numPr>
        <w:numId w:val="2"/>
      </w:numPr>
      <w:jc w:val="both"/>
    </w:pPr>
    <w:rPr>
      <w:rFonts w:ascii="宋体" w:hAnsi="Times New Roman"/>
      <w:sz w:val="21"/>
    </w:rPr>
  </w:style>
  <w:style w:type="paragraph" w:customStyle="1" w:styleId="aff">
    <w:name w:val="三级条标题"/>
    <w:basedOn w:val="af9"/>
    <w:next w:val="af0"/>
    <w:rsid w:val="009075D9"/>
    <w:pPr>
      <w:numPr>
        <w:ilvl w:val="0"/>
      </w:numPr>
      <w:tabs>
        <w:tab w:val="num" w:pos="360"/>
      </w:tabs>
      <w:spacing w:beforeLines="0" w:afterLines="0"/>
      <w:jc w:val="both"/>
      <w:outlineLvl w:val="4"/>
    </w:pPr>
    <w:rPr>
      <w:szCs w:val="20"/>
    </w:rPr>
  </w:style>
  <w:style w:type="paragraph" w:customStyle="1" w:styleId="aff0">
    <w:name w:val="四级条标题"/>
    <w:basedOn w:val="aff"/>
    <w:next w:val="af0"/>
    <w:rsid w:val="009075D9"/>
    <w:pPr>
      <w:outlineLvl w:val="5"/>
    </w:pPr>
  </w:style>
  <w:style w:type="paragraph" w:customStyle="1" w:styleId="aff1">
    <w:name w:val="五级条标题"/>
    <w:basedOn w:val="aff0"/>
    <w:next w:val="af0"/>
    <w:rsid w:val="009075D9"/>
    <w:pPr>
      <w:outlineLvl w:val="6"/>
    </w:pPr>
  </w:style>
  <w:style w:type="paragraph" w:customStyle="1" w:styleId="aff2">
    <w:name w:val="段"/>
    <w:link w:val="Char5"/>
    <w:rsid w:val="006B74F1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noProof/>
      <w:kern w:val="2"/>
      <w:sz w:val="21"/>
      <w:szCs w:val="22"/>
    </w:rPr>
  </w:style>
  <w:style w:type="character" w:customStyle="1" w:styleId="Char5">
    <w:name w:val="段 Char"/>
    <w:link w:val="aff2"/>
    <w:rsid w:val="006B74F1"/>
    <w:rPr>
      <w:rFonts w:ascii="宋体" w:hAnsi="Times New Roman"/>
      <w:noProof/>
      <w:kern w:val="2"/>
      <w:sz w:val="21"/>
      <w:szCs w:val="22"/>
      <w:lang w:val="en-US" w:eastAsia="zh-CN" w:bidi="ar-SA"/>
    </w:rPr>
  </w:style>
  <w:style w:type="paragraph" w:customStyle="1" w:styleId="CharCharCharCharCharChar">
    <w:name w:val="Char Char Char Char Char Char"/>
    <w:basedOn w:val="af0"/>
    <w:rsid w:val="0024451C"/>
    <w:rPr>
      <w:rFonts w:ascii="仿宋_GB2312" w:hAnsi="宋体"/>
      <w:snapToGrid w:val="0"/>
      <w:kern w:val="0"/>
      <w:sz w:val="32"/>
      <w:szCs w:val="32"/>
    </w:rPr>
  </w:style>
  <w:style w:type="character" w:customStyle="1" w:styleId="3Char">
    <w:name w:val="标题 3 Char"/>
    <w:link w:val="3"/>
    <w:rsid w:val="005E7DD9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a0">
    <w:name w:val="二级无标题条"/>
    <w:basedOn w:val="af0"/>
    <w:rsid w:val="00DD6358"/>
    <w:pPr>
      <w:numPr>
        <w:ilvl w:val="3"/>
        <w:numId w:val="3"/>
      </w:numPr>
    </w:pPr>
    <w:rPr>
      <w:rFonts w:ascii="Times New Roman" w:hAnsi="Times New Roman"/>
      <w:szCs w:val="24"/>
    </w:rPr>
  </w:style>
  <w:style w:type="paragraph" w:customStyle="1" w:styleId="a1">
    <w:name w:val="三级无标题条"/>
    <w:basedOn w:val="af0"/>
    <w:rsid w:val="00DD6358"/>
    <w:pPr>
      <w:numPr>
        <w:ilvl w:val="4"/>
        <w:numId w:val="3"/>
      </w:numPr>
    </w:pPr>
    <w:rPr>
      <w:rFonts w:ascii="Times New Roman" w:hAnsi="Times New Roman"/>
      <w:szCs w:val="24"/>
    </w:rPr>
  </w:style>
  <w:style w:type="paragraph" w:customStyle="1" w:styleId="a2">
    <w:name w:val="四级无标题条"/>
    <w:basedOn w:val="af0"/>
    <w:rsid w:val="00DD6358"/>
    <w:pPr>
      <w:numPr>
        <w:ilvl w:val="5"/>
        <w:numId w:val="3"/>
      </w:numPr>
    </w:pPr>
    <w:rPr>
      <w:rFonts w:ascii="Times New Roman" w:hAnsi="Times New Roman"/>
      <w:szCs w:val="24"/>
    </w:rPr>
  </w:style>
  <w:style w:type="paragraph" w:customStyle="1" w:styleId="a3">
    <w:name w:val="五级无标题条"/>
    <w:basedOn w:val="af0"/>
    <w:rsid w:val="00DD6358"/>
    <w:pPr>
      <w:numPr>
        <w:ilvl w:val="6"/>
        <w:numId w:val="3"/>
      </w:numPr>
    </w:pPr>
    <w:rPr>
      <w:rFonts w:ascii="Times New Roman" w:hAnsi="Times New Roman"/>
      <w:szCs w:val="24"/>
    </w:rPr>
  </w:style>
  <w:style w:type="paragraph" w:customStyle="1" w:styleId="a">
    <w:name w:val="一级无标题条"/>
    <w:basedOn w:val="af0"/>
    <w:rsid w:val="00DD6358"/>
    <w:pPr>
      <w:numPr>
        <w:ilvl w:val="2"/>
        <w:numId w:val="3"/>
      </w:numPr>
    </w:pPr>
    <w:rPr>
      <w:rFonts w:ascii="Times New Roman" w:hAnsi="Times New Roman"/>
      <w:szCs w:val="24"/>
    </w:rPr>
  </w:style>
  <w:style w:type="paragraph" w:customStyle="1" w:styleId="a5">
    <w:name w:val="一级标题"/>
    <w:basedOn w:val="1"/>
    <w:link w:val="Char6"/>
    <w:qFormat/>
    <w:rsid w:val="00B97629"/>
    <w:pPr>
      <w:numPr>
        <w:numId w:val="4"/>
      </w:numPr>
      <w:spacing w:line="288" w:lineRule="auto"/>
    </w:pPr>
    <w:rPr>
      <w:rFonts w:ascii="黑体" w:eastAsia="黑体" w:hAnsi="Calibri"/>
      <w:sz w:val="28"/>
      <w:szCs w:val="28"/>
    </w:rPr>
  </w:style>
  <w:style w:type="paragraph" w:customStyle="1" w:styleId="a6">
    <w:name w:val="二级标题"/>
    <w:basedOn w:val="2"/>
    <w:link w:val="Char7"/>
    <w:qFormat/>
    <w:rsid w:val="00B97629"/>
    <w:pPr>
      <w:numPr>
        <w:ilvl w:val="1"/>
        <w:numId w:val="4"/>
      </w:numPr>
      <w:spacing w:before="120" w:after="120" w:line="360" w:lineRule="auto"/>
    </w:pPr>
    <w:rPr>
      <w:kern w:val="0"/>
      <w:sz w:val="20"/>
      <w:szCs w:val="21"/>
    </w:rPr>
  </w:style>
  <w:style w:type="character" w:customStyle="1" w:styleId="Char6">
    <w:name w:val="一级标题 Char"/>
    <w:link w:val="a5"/>
    <w:rsid w:val="00B97629"/>
    <w:rPr>
      <w:rFonts w:ascii="黑体" w:eastAsia="黑体" w:hAnsi="Calibri" w:cs="Times New Roman"/>
      <w:b/>
      <w:bCs/>
      <w:kern w:val="44"/>
      <w:sz w:val="28"/>
      <w:szCs w:val="28"/>
    </w:rPr>
  </w:style>
  <w:style w:type="paragraph" w:customStyle="1" w:styleId="a7">
    <w:name w:val="三级标题"/>
    <w:basedOn w:val="3"/>
    <w:qFormat/>
    <w:rsid w:val="00B97629"/>
    <w:pPr>
      <w:numPr>
        <w:ilvl w:val="2"/>
        <w:numId w:val="4"/>
      </w:numPr>
      <w:spacing w:before="120" w:after="120" w:line="360" w:lineRule="auto"/>
    </w:pPr>
    <w:rPr>
      <w:rFonts w:ascii="宋体" w:hAnsi="宋体"/>
      <w:b w:val="0"/>
      <w:sz w:val="21"/>
      <w:szCs w:val="21"/>
    </w:rPr>
  </w:style>
  <w:style w:type="paragraph" w:customStyle="1" w:styleId="a8">
    <w:name w:val="四级标题"/>
    <w:basedOn w:val="aff3"/>
    <w:rsid w:val="00B97629"/>
    <w:pPr>
      <w:numPr>
        <w:ilvl w:val="3"/>
        <w:numId w:val="4"/>
      </w:numPr>
      <w:ind w:firstLineChars="0" w:firstLine="0"/>
    </w:pPr>
    <w:rPr>
      <w:rFonts w:ascii="宋体" w:hAnsi="宋体"/>
      <w:szCs w:val="21"/>
    </w:rPr>
  </w:style>
  <w:style w:type="paragraph" w:styleId="aff3">
    <w:name w:val="List Paragraph"/>
    <w:basedOn w:val="af0"/>
    <w:uiPriority w:val="34"/>
    <w:qFormat/>
    <w:rsid w:val="00B97629"/>
    <w:pPr>
      <w:ind w:firstLineChars="200" w:firstLine="420"/>
    </w:pPr>
  </w:style>
  <w:style w:type="character" w:styleId="aff4">
    <w:name w:val="page number"/>
    <w:basedOn w:val="af1"/>
    <w:rsid w:val="002F3C45"/>
  </w:style>
  <w:style w:type="character" w:customStyle="1" w:styleId="Char7">
    <w:name w:val="二级标题 Char"/>
    <w:link w:val="a6"/>
    <w:rsid w:val="00127DE1"/>
    <w:rPr>
      <w:rFonts w:ascii="Arial" w:eastAsia="黑体" w:hAnsi="Arial" w:cs="Times New Roman"/>
      <w:b/>
      <w:bCs/>
      <w:szCs w:val="21"/>
    </w:rPr>
  </w:style>
  <w:style w:type="paragraph" w:styleId="30">
    <w:name w:val="toc 3"/>
    <w:basedOn w:val="af0"/>
    <w:next w:val="af0"/>
    <w:autoRedefine/>
    <w:uiPriority w:val="39"/>
    <w:unhideWhenUsed/>
    <w:qFormat/>
    <w:rsid w:val="00FD46F0"/>
    <w:pPr>
      <w:tabs>
        <w:tab w:val="right" w:leader="dot" w:pos="8296"/>
      </w:tabs>
      <w:ind w:leftChars="400" w:left="840"/>
    </w:pPr>
    <w:rPr>
      <w:rFonts w:ascii="宋体" w:hAnsi="宋体"/>
      <w:noProof/>
    </w:rPr>
  </w:style>
  <w:style w:type="paragraph" w:customStyle="1" w:styleId="a4">
    <w:name w:val="示例"/>
    <w:next w:val="af0"/>
    <w:rsid w:val="00F95216"/>
    <w:pPr>
      <w:widowControl w:val="0"/>
      <w:numPr>
        <w:numId w:val="6"/>
      </w:numPr>
      <w:jc w:val="both"/>
    </w:pPr>
    <w:rPr>
      <w:rFonts w:ascii="宋体" w:hAnsi="Times New Roman"/>
      <w:sz w:val="18"/>
      <w:szCs w:val="18"/>
    </w:rPr>
  </w:style>
  <w:style w:type="paragraph" w:customStyle="1" w:styleId="aa">
    <w:name w:val="数字编号列项（二级）"/>
    <w:rsid w:val="00D91E36"/>
    <w:pPr>
      <w:numPr>
        <w:ilvl w:val="1"/>
        <w:numId w:val="9"/>
      </w:numPr>
      <w:jc w:val="both"/>
    </w:pPr>
    <w:rPr>
      <w:rFonts w:ascii="宋体" w:hAnsi="Times New Roman"/>
      <w:sz w:val="21"/>
    </w:rPr>
  </w:style>
  <w:style w:type="paragraph" w:customStyle="1" w:styleId="ac">
    <w:name w:val="注："/>
    <w:next w:val="aff2"/>
    <w:rsid w:val="00D91E36"/>
    <w:pPr>
      <w:widowControl w:val="0"/>
      <w:numPr>
        <w:numId w:val="8"/>
      </w:numPr>
      <w:autoSpaceDE w:val="0"/>
      <w:autoSpaceDN w:val="0"/>
      <w:jc w:val="both"/>
    </w:pPr>
    <w:rPr>
      <w:rFonts w:ascii="宋体" w:hAnsi="Times New Roman"/>
      <w:sz w:val="18"/>
      <w:szCs w:val="18"/>
    </w:rPr>
  </w:style>
  <w:style w:type="paragraph" w:customStyle="1" w:styleId="a9">
    <w:name w:val="字母编号列项（一级）"/>
    <w:rsid w:val="00D91E36"/>
    <w:pPr>
      <w:numPr>
        <w:numId w:val="9"/>
      </w:numPr>
      <w:jc w:val="both"/>
    </w:pPr>
    <w:rPr>
      <w:rFonts w:ascii="宋体" w:hAnsi="Times New Roman"/>
      <w:sz w:val="21"/>
    </w:rPr>
  </w:style>
  <w:style w:type="paragraph" w:customStyle="1" w:styleId="ab">
    <w:name w:val="编号列项（三级）"/>
    <w:rsid w:val="00D91E36"/>
    <w:pPr>
      <w:numPr>
        <w:ilvl w:val="2"/>
        <w:numId w:val="9"/>
      </w:numPr>
    </w:pPr>
    <w:rPr>
      <w:rFonts w:ascii="宋体" w:hAnsi="Times New Roman"/>
      <w:sz w:val="21"/>
    </w:rPr>
  </w:style>
  <w:style w:type="paragraph" w:customStyle="1" w:styleId="ae">
    <w:name w:val="四级无"/>
    <w:basedOn w:val="aff0"/>
    <w:rsid w:val="00D91E36"/>
    <w:pPr>
      <w:numPr>
        <w:ilvl w:val="4"/>
        <w:numId w:val="2"/>
      </w:numPr>
      <w:tabs>
        <w:tab w:val="clear" w:pos="2100"/>
      </w:tabs>
      <w:spacing w:before="0" w:after="0"/>
      <w:ind w:left="0" w:firstLine="0"/>
      <w:jc w:val="left"/>
    </w:pPr>
    <w:rPr>
      <w:rFonts w:ascii="宋体" w:eastAsia="宋体"/>
      <w:szCs w:val="21"/>
    </w:rPr>
  </w:style>
  <w:style w:type="paragraph" w:customStyle="1" w:styleId="af">
    <w:name w:val="五级无"/>
    <w:basedOn w:val="aff1"/>
    <w:rsid w:val="00D91E36"/>
    <w:pPr>
      <w:numPr>
        <w:ilvl w:val="5"/>
        <w:numId w:val="2"/>
      </w:numPr>
      <w:tabs>
        <w:tab w:val="clear" w:pos="2520"/>
      </w:tabs>
      <w:spacing w:before="0" w:after="0"/>
      <w:ind w:left="0" w:firstLine="0"/>
      <w:jc w:val="left"/>
    </w:pPr>
    <w:rPr>
      <w:rFonts w:ascii="宋体" w:eastAsia="宋体"/>
      <w:szCs w:val="21"/>
    </w:rPr>
  </w:style>
  <w:style w:type="table" w:styleId="aff5">
    <w:name w:val="Table Grid"/>
    <w:basedOn w:val="af2"/>
    <w:rsid w:val="008125FA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Balloon Text"/>
    <w:basedOn w:val="af0"/>
    <w:link w:val="Char8"/>
    <w:uiPriority w:val="99"/>
    <w:semiHidden/>
    <w:unhideWhenUsed/>
    <w:rsid w:val="000E0825"/>
    <w:rPr>
      <w:sz w:val="18"/>
      <w:szCs w:val="18"/>
    </w:rPr>
  </w:style>
  <w:style w:type="character" w:customStyle="1" w:styleId="Char8">
    <w:name w:val="批注框文本 Char"/>
    <w:link w:val="aff6"/>
    <w:uiPriority w:val="99"/>
    <w:semiHidden/>
    <w:rsid w:val="000E0825"/>
    <w:rPr>
      <w:sz w:val="18"/>
      <w:szCs w:val="18"/>
    </w:rPr>
  </w:style>
  <w:style w:type="character" w:styleId="aff7">
    <w:name w:val="Strong"/>
    <w:qFormat/>
    <w:rsid w:val="00D70C72"/>
    <w:rPr>
      <w:b/>
      <w:bCs/>
    </w:rPr>
  </w:style>
  <w:style w:type="paragraph" w:customStyle="1" w:styleId="aff8">
    <w:name w:val="列项——（一级）"/>
    <w:rsid w:val="005D4524"/>
    <w:pPr>
      <w:widowControl w:val="0"/>
      <w:jc w:val="both"/>
    </w:pPr>
    <w:rPr>
      <w:rFonts w:ascii="宋体" w:hAnsi="Times New Roman"/>
      <w:sz w:val="21"/>
    </w:rPr>
  </w:style>
  <w:style w:type="paragraph" w:customStyle="1" w:styleId="aff9">
    <w:name w:val="附录标识"/>
    <w:basedOn w:val="af0"/>
    <w:next w:val="aff2"/>
    <w:rsid w:val="00662464"/>
    <w:pPr>
      <w:keepNext/>
      <w:widowControl/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 w:hAnsi="Times New Roman"/>
      <w:kern w:val="0"/>
      <w:szCs w:val="20"/>
    </w:rPr>
  </w:style>
  <w:style w:type="paragraph" w:customStyle="1" w:styleId="affa">
    <w:name w:val="附录二级条标题"/>
    <w:basedOn w:val="af0"/>
    <w:next w:val="aff2"/>
    <w:rsid w:val="00F25F58"/>
    <w:pPr>
      <w:widowControl/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hAnsi="Times New Roman"/>
      <w:kern w:val="21"/>
      <w:szCs w:val="20"/>
    </w:rPr>
  </w:style>
  <w:style w:type="paragraph" w:customStyle="1" w:styleId="affb">
    <w:name w:val="附录三级条标题"/>
    <w:basedOn w:val="affa"/>
    <w:next w:val="aff2"/>
    <w:rsid w:val="00F25F58"/>
    <w:pPr>
      <w:outlineLvl w:val="4"/>
    </w:pPr>
  </w:style>
  <w:style w:type="paragraph" w:customStyle="1" w:styleId="affc">
    <w:name w:val="附录四级条标题"/>
    <w:basedOn w:val="affb"/>
    <w:next w:val="aff2"/>
    <w:rsid w:val="00F25F58"/>
    <w:pPr>
      <w:outlineLvl w:val="5"/>
    </w:pPr>
  </w:style>
  <w:style w:type="paragraph" w:customStyle="1" w:styleId="affd">
    <w:name w:val="附录五级条标题"/>
    <w:basedOn w:val="affc"/>
    <w:next w:val="aff2"/>
    <w:rsid w:val="00F25F58"/>
    <w:pPr>
      <w:outlineLvl w:val="6"/>
    </w:pPr>
  </w:style>
  <w:style w:type="paragraph" w:customStyle="1" w:styleId="affe">
    <w:name w:val="附录章标题"/>
    <w:next w:val="aff2"/>
    <w:rsid w:val="00F25F58"/>
    <w:pPr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f">
    <w:name w:val="附录一级条标题"/>
    <w:basedOn w:val="affe"/>
    <w:next w:val="aff2"/>
    <w:rsid w:val="00F25F58"/>
    <w:pPr>
      <w:autoSpaceDN w:val="0"/>
      <w:spacing w:beforeLines="50" w:afterLines="50"/>
      <w:outlineLvl w:val="2"/>
    </w:pPr>
  </w:style>
  <w:style w:type="paragraph" w:styleId="4">
    <w:name w:val="toc 4"/>
    <w:basedOn w:val="af0"/>
    <w:next w:val="af0"/>
    <w:autoRedefine/>
    <w:uiPriority w:val="39"/>
    <w:unhideWhenUsed/>
    <w:rsid w:val="00DF02E5"/>
    <w:pPr>
      <w:ind w:leftChars="600" w:left="1260"/>
    </w:pPr>
  </w:style>
  <w:style w:type="paragraph" w:styleId="5">
    <w:name w:val="toc 5"/>
    <w:basedOn w:val="af0"/>
    <w:next w:val="af0"/>
    <w:autoRedefine/>
    <w:uiPriority w:val="39"/>
    <w:unhideWhenUsed/>
    <w:rsid w:val="00DF02E5"/>
    <w:pPr>
      <w:ind w:leftChars="800" w:left="1680"/>
    </w:pPr>
  </w:style>
  <w:style w:type="paragraph" w:styleId="6">
    <w:name w:val="toc 6"/>
    <w:basedOn w:val="af0"/>
    <w:next w:val="af0"/>
    <w:autoRedefine/>
    <w:uiPriority w:val="39"/>
    <w:unhideWhenUsed/>
    <w:rsid w:val="00DF02E5"/>
    <w:pPr>
      <w:ind w:leftChars="1000" w:left="2100"/>
    </w:pPr>
  </w:style>
  <w:style w:type="paragraph" w:styleId="7">
    <w:name w:val="toc 7"/>
    <w:basedOn w:val="af0"/>
    <w:next w:val="af0"/>
    <w:autoRedefine/>
    <w:uiPriority w:val="39"/>
    <w:unhideWhenUsed/>
    <w:rsid w:val="00DF02E5"/>
    <w:pPr>
      <w:ind w:leftChars="1200" w:left="2520"/>
    </w:pPr>
  </w:style>
  <w:style w:type="paragraph" w:styleId="8">
    <w:name w:val="toc 8"/>
    <w:basedOn w:val="af0"/>
    <w:next w:val="af0"/>
    <w:autoRedefine/>
    <w:uiPriority w:val="39"/>
    <w:unhideWhenUsed/>
    <w:rsid w:val="00DF02E5"/>
    <w:pPr>
      <w:ind w:leftChars="1400" w:left="2940"/>
    </w:pPr>
  </w:style>
  <w:style w:type="paragraph" w:styleId="9">
    <w:name w:val="toc 9"/>
    <w:basedOn w:val="af0"/>
    <w:next w:val="af0"/>
    <w:autoRedefine/>
    <w:uiPriority w:val="39"/>
    <w:unhideWhenUsed/>
    <w:rsid w:val="00DF02E5"/>
    <w:pPr>
      <w:ind w:leftChars="1600" w:left="3360"/>
    </w:pPr>
  </w:style>
  <w:style w:type="paragraph" w:styleId="11">
    <w:name w:val="index 1"/>
    <w:basedOn w:val="af0"/>
    <w:next w:val="af0"/>
    <w:autoRedefine/>
    <w:uiPriority w:val="99"/>
    <w:semiHidden/>
    <w:unhideWhenUsed/>
    <w:rsid w:val="00EE0BC8"/>
  </w:style>
  <w:style w:type="character" w:customStyle="1" w:styleId="apple-converted-space">
    <w:name w:val="apple-converted-space"/>
    <w:basedOn w:val="af1"/>
    <w:rsid w:val="004A2212"/>
  </w:style>
  <w:style w:type="paragraph" w:customStyle="1" w:styleId="CharCharCharCharCharCharCharCharChar1CharCharChar1CharCharCharCharCharChar">
    <w:name w:val="Char Char Char Char Char Char Char Char Char1 Char Char Char1 Char Char Char Char Char Char"/>
    <w:basedOn w:val="af0"/>
    <w:rsid w:val="0052171A"/>
    <w:pPr>
      <w:spacing w:line="360" w:lineRule="auto"/>
      <w:ind w:firstLineChars="200" w:firstLine="200"/>
    </w:pPr>
    <w:rPr>
      <w:rFonts w:ascii="宋体" w:hAnsi="宋体" w:cs="宋体"/>
      <w:sz w:val="24"/>
      <w:szCs w:val="24"/>
    </w:rPr>
  </w:style>
  <w:style w:type="paragraph" w:styleId="afff0">
    <w:name w:val="Normal (Web)"/>
    <w:basedOn w:val="af0"/>
    <w:uiPriority w:val="99"/>
    <w:unhideWhenUsed/>
    <w:rsid w:val="007D28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2">
    <w:name w:val="一级条标题 Char"/>
    <w:link w:val="af8"/>
    <w:rsid w:val="00AE2572"/>
    <w:rPr>
      <w:rFonts w:ascii="黑体" w:eastAsia="黑体" w:hAnsi="Times New Roman"/>
      <w:sz w:val="21"/>
      <w:szCs w:val="21"/>
    </w:rPr>
  </w:style>
  <w:style w:type="paragraph" w:styleId="afff1">
    <w:name w:val="Date"/>
    <w:basedOn w:val="af0"/>
    <w:next w:val="af0"/>
    <w:link w:val="Char9"/>
    <w:uiPriority w:val="99"/>
    <w:semiHidden/>
    <w:unhideWhenUsed/>
    <w:rsid w:val="009E2A28"/>
    <w:pPr>
      <w:ind w:leftChars="2500" w:left="100"/>
    </w:pPr>
  </w:style>
  <w:style w:type="character" w:customStyle="1" w:styleId="Char9">
    <w:name w:val="日期 Char"/>
    <w:basedOn w:val="af1"/>
    <w:link w:val="afff1"/>
    <w:uiPriority w:val="99"/>
    <w:semiHidden/>
    <w:rsid w:val="009E2A28"/>
    <w:rPr>
      <w:kern w:val="2"/>
      <w:sz w:val="21"/>
      <w:szCs w:val="22"/>
    </w:rPr>
  </w:style>
  <w:style w:type="paragraph" w:styleId="TOC">
    <w:name w:val="TOC Heading"/>
    <w:basedOn w:val="1"/>
    <w:next w:val="af0"/>
    <w:uiPriority w:val="39"/>
    <w:semiHidden/>
    <w:unhideWhenUsed/>
    <w:qFormat/>
    <w:rsid w:val="00414715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CharChar">
    <w:name w:val="一级条标题 Char Char"/>
    <w:rsid w:val="00CC2B41"/>
    <w:rPr>
      <w:rFonts w:ascii="黑体" w:eastAsia="黑体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0">
    <w:name w:val="Normal"/>
    <w:qFormat/>
    <w:rsid w:val="00952D4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f0"/>
    <w:next w:val="af0"/>
    <w:link w:val="1Char"/>
    <w:qFormat/>
    <w:rsid w:val="002073F7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2">
    <w:name w:val="heading 2"/>
    <w:basedOn w:val="af0"/>
    <w:next w:val="af0"/>
    <w:link w:val="2Char"/>
    <w:qFormat/>
    <w:rsid w:val="002073F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f0"/>
    <w:next w:val="af0"/>
    <w:link w:val="3Char"/>
    <w:qFormat/>
    <w:rsid w:val="005E7DD9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character" w:default="1" w:styleId="af1">
    <w:name w:val="Default Paragraph Font"/>
    <w:uiPriority w:val="1"/>
    <w:semiHidden/>
    <w:unhideWhenUsed/>
  </w:style>
  <w:style w:type="table" w:default="1" w:styleId="af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3">
    <w:name w:val="No List"/>
    <w:uiPriority w:val="99"/>
    <w:semiHidden/>
    <w:unhideWhenUsed/>
  </w:style>
  <w:style w:type="paragraph" w:styleId="af4">
    <w:name w:val="header"/>
    <w:basedOn w:val="af0"/>
    <w:link w:val="Char"/>
    <w:uiPriority w:val="99"/>
    <w:unhideWhenUsed/>
    <w:rsid w:val="002073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f4"/>
    <w:uiPriority w:val="99"/>
    <w:rsid w:val="002073F7"/>
    <w:rPr>
      <w:sz w:val="18"/>
      <w:szCs w:val="18"/>
    </w:rPr>
  </w:style>
  <w:style w:type="paragraph" w:styleId="af5">
    <w:name w:val="footer"/>
    <w:basedOn w:val="af0"/>
    <w:link w:val="Char0"/>
    <w:uiPriority w:val="99"/>
    <w:unhideWhenUsed/>
    <w:rsid w:val="002073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f5"/>
    <w:uiPriority w:val="99"/>
    <w:rsid w:val="002073F7"/>
    <w:rPr>
      <w:sz w:val="18"/>
      <w:szCs w:val="18"/>
    </w:rPr>
  </w:style>
  <w:style w:type="character" w:customStyle="1" w:styleId="1Char">
    <w:name w:val="标题 1 Char"/>
    <w:link w:val="1"/>
    <w:rsid w:val="002073F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link w:val="2"/>
    <w:rsid w:val="002073F7"/>
    <w:rPr>
      <w:rFonts w:ascii="Arial" w:eastAsia="黑体" w:hAnsi="Arial" w:cs="Times New Roman"/>
      <w:b/>
      <w:bCs/>
      <w:sz w:val="32"/>
      <w:szCs w:val="32"/>
    </w:rPr>
  </w:style>
  <w:style w:type="paragraph" w:styleId="10">
    <w:name w:val="toc 1"/>
    <w:basedOn w:val="af0"/>
    <w:next w:val="af0"/>
    <w:autoRedefine/>
    <w:uiPriority w:val="39"/>
    <w:qFormat/>
    <w:rsid w:val="00CB02C7"/>
    <w:pPr>
      <w:tabs>
        <w:tab w:val="right" w:leader="dot" w:pos="8296"/>
      </w:tabs>
    </w:pPr>
    <w:rPr>
      <w:rFonts w:ascii="Times New Roman" w:hAnsi="Times New Roman"/>
      <w:szCs w:val="24"/>
    </w:rPr>
  </w:style>
  <w:style w:type="paragraph" w:styleId="20">
    <w:name w:val="toc 2"/>
    <w:basedOn w:val="af0"/>
    <w:next w:val="af0"/>
    <w:autoRedefine/>
    <w:uiPriority w:val="39"/>
    <w:qFormat/>
    <w:rsid w:val="002073F7"/>
    <w:pPr>
      <w:ind w:leftChars="200" w:left="420"/>
    </w:pPr>
    <w:rPr>
      <w:rFonts w:ascii="Times New Roman" w:hAnsi="Times New Roman"/>
      <w:szCs w:val="24"/>
    </w:rPr>
  </w:style>
  <w:style w:type="character" w:styleId="af6">
    <w:name w:val="Hyperlink"/>
    <w:uiPriority w:val="99"/>
    <w:rsid w:val="002073F7"/>
    <w:rPr>
      <w:color w:val="0000FF"/>
      <w:u w:val="single"/>
    </w:rPr>
  </w:style>
  <w:style w:type="paragraph" w:styleId="af7">
    <w:name w:val="Document Map"/>
    <w:basedOn w:val="af0"/>
    <w:link w:val="Char1"/>
    <w:uiPriority w:val="99"/>
    <w:semiHidden/>
    <w:unhideWhenUsed/>
    <w:rsid w:val="006E53E1"/>
    <w:rPr>
      <w:rFonts w:ascii="宋体"/>
      <w:sz w:val="18"/>
      <w:szCs w:val="18"/>
    </w:rPr>
  </w:style>
  <w:style w:type="character" w:customStyle="1" w:styleId="Char1">
    <w:name w:val="文档结构图 Char"/>
    <w:link w:val="af7"/>
    <w:uiPriority w:val="99"/>
    <w:semiHidden/>
    <w:rsid w:val="006E53E1"/>
    <w:rPr>
      <w:rFonts w:ascii="宋体" w:eastAsia="宋体"/>
      <w:sz w:val="18"/>
      <w:szCs w:val="18"/>
    </w:rPr>
  </w:style>
  <w:style w:type="paragraph" w:customStyle="1" w:styleId="af8">
    <w:name w:val="一级条标题"/>
    <w:next w:val="af0"/>
    <w:link w:val="Char2"/>
    <w:rsid w:val="00C631CF"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af9">
    <w:name w:val="二级条标题"/>
    <w:basedOn w:val="af8"/>
    <w:next w:val="af0"/>
    <w:rsid w:val="00C631CF"/>
    <w:pPr>
      <w:numPr>
        <w:ilvl w:val="2"/>
      </w:numPr>
      <w:spacing w:before="50" w:after="50"/>
      <w:outlineLvl w:val="3"/>
    </w:pPr>
  </w:style>
  <w:style w:type="paragraph" w:styleId="afa">
    <w:name w:val="Body Text"/>
    <w:basedOn w:val="af0"/>
    <w:link w:val="Char3"/>
    <w:uiPriority w:val="99"/>
    <w:semiHidden/>
    <w:unhideWhenUsed/>
    <w:rsid w:val="00C631CF"/>
    <w:pPr>
      <w:spacing w:after="120"/>
    </w:pPr>
  </w:style>
  <w:style w:type="character" w:customStyle="1" w:styleId="Char3">
    <w:name w:val="正文文本 Char"/>
    <w:basedOn w:val="af1"/>
    <w:link w:val="afa"/>
    <w:uiPriority w:val="99"/>
    <w:semiHidden/>
    <w:rsid w:val="00C631CF"/>
  </w:style>
  <w:style w:type="paragraph" w:styleId="afb">
    <w:name w:val="Body Text First Indent"/>
    <w:basedOn w:val="afa"/>
    <w:link w:val="Char4"/>
    <w:rsid w:val="00C631CF"/>
    <w:pPr>
      <w:widowControl/>
      <w:spacing w:after="220" w:line="180" w:lineRule="atLeast"/>
      <w:ind w:firstLine="420"/>
    </w:pPr>
    <w:rPr>
      <w:rFonts w:ascii="Arial" w:hAnsi="Arial"/>
      <w:noProof/>
      <w:spacing w:val="-5"/>
      <w:kern w:val="0"/>
      <w:szCs w:val="20"/>
    </w:rPr>
  </w:style>
  <w:style w:type="character" w:customStyle="1" w:styleId="Char4">
    <w:name w:val="正文首行缩进 Char"/>
    <w:link w:val="afb"/>
    <w:rsid w:val="00C631CF"/>
    <w:rPr>
      <w:rFonts w:ascii="Arial" w:eastAsia="宋体" w:hAnsi="Arial" w:cs="Times New Roman"/>
      <w:noProof/>
      <w:spacing w:val="-5"/>
      <w:kern w:val="0"/>
      <w:szCs w:val="20"/>
    </w:rPr>
  </w:style>
  <w:style w:type="paragraph" w:customStyle="1" w:styleId="CharCharCharChar">
    <w:name w:val="Char Char Char Char"/>
    <w:basedOn w:val="af0"/>
    <w:rsid w:val="007A2D60"/>
    <w:rPr>
      <w:rFonts w:ascii="Times New Roman" w:hAnsi="Times New Roman"/>
      <w:szCs w:val="20"/>
    </w:rPr>
  </w:style>
  <w:style w:type="paragraph" w:customStyle="1" w:styleId="afc">
    <w:name w:val="封面标准名称"/>
    <w:rsid w:val="00A35629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d">
    <w:name w:val="前言、引言标题"/>
    <w:next w:val="af0"/>
    <w:rsid w:val="009075D9"/>
    <w:pPr>
      <w:shd w:val="clear" w:color="FFFFFF" w:fill="FFFFFF"/>
      <w:tabs>
        <w:tab w:val="num" w:pos="360"/>
        <w:tab w:val="num" w:pos="1140"/>
      </w:tabs>
      <w:spacing w:before="640" w:after="560"/>
      <w:ind w:left="840" w:hanging="42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fe">
    <w:name w:val="章标题"/>
    <w:next w:val="af0"/>
    <w:rsid w:val="009075D9"/>
    <w:pPr>
      <w:spacing w:beforeLines="50" w:afterLines="5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d">
    <w:name w:val="列项——"/>
    <w:rsid w:val="009075D9"/>
    <w:pPr>
      <w:widowControl w:val="0"/>
      <w:numPr>
        <w:numId w:val="2"/>
      </w:numPr>
      <w:jc w:val="both"/>
    </w:pPr>
    <w:rPr>
      <w:rFonts w:ascii="宋体" w:hAnsi="Times New Roman"/>
      <w:sz w:val="21"/>
    </w:rPr>
  </w:style>
  <w:style w:type="paragraph" w:customStyle="1" w:styleId="aff">
    <w:name w:val="三级条标题"/>
    <w:basedOn w:val="af9"/>
    <w:next w:val="af0"/>
    <w:rsid w:val="009075D9"/>
    <w:pPr>
      <w:numPr>
        <w:ilvl w:val="0"/>
      </w:numPr>
      <w:tabs>
        <w:tab w:val="num" w:pos="360"/>
      </w:tabs>
      <w:spacing w:beforeLines="0" w:afterLines="0"/>
      <w:jc w:val="both"/>
      <w:outlineLvl w:val="4"/>
    </w:pPr>
    <w:rPr>
      <w:szCs w:val="20"/>
    </w:rPr>
  </w:style>
  <w:style w:type="paragraph" w:customStyle="1" w:styleId="aff0">
    <w:name w:val="四级条标题"/>
    <w:basedOn w:val="aff"/>
    <w:next w:val="af0"/>
    <w:rsid w:val="009075D9"/>
    <w:pPr>
      <w:outlineLvl w:val="5"/>
    </w:pPr>
  </w:style>
  <w:style w:type="paragraph" w:customStyle="1" w:styleId="aff1">
    <w:name w:val="五级条标题"/>
    <w:basedOn w:val="aff0"/>
    <w:next w:val="af0"/>
    <w:rsid w:val="009075D9"/>
    <w:pPr>
      <w:outlineLvl w:val="6"/>
    </w:pPr>
  </w:style>
  <w:style w:type="paragraph" w:customStyle="1" w:styleId="aff2">
    <w:name w:val="段"/>
    <w:link w:val="Char5"/>
    <w:rsid w:val="006B74F1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noProof/>
      <w:kern w:val="2"/>
      <w:sz w:val="21"/>
      <w:szCs w:val="22"/>
    </w:rPr>
  </w:style>
  <w:style w:type="character" w:customStyle="1" w:styleId="Char5">
    <w:name w:val="段 Char"/>
    <w:link w:val="aff2"/>
    <w:rsid w:val="006B74F1"/>
    <w:rPr>
      <w:rFonts w:ascii="宋体" w:hAnsi="Times New Roman"/>
      <w:noProof/>
      <w:kern w:val="2"/>
      <w:sz w:val="21"/>
      <w:szCs w:val="22"/>
      <w:lang w:val="en-US" w:eastAsia="zh-CN" w:bidi="ar-SA"/>
    </w:rPr>
  </w:style>
  <w:style w:type="paragraph" w:customStyle="1" w:styleId="CharCharCharCharCharChar">
    <w:name w:val="Char Char Char Char Char Char"/>
    <w:basedOn w:val="af0"/>
    <w:rsid w:val="0024451C"/>
    <w:rPr>
      <w:rFonts w:ascii="仿宋_GB2312" w:hAnsi="宋体"/>
      <w:snapToGrid w:val="0"/>
      <w:kern w:val="0"/>
      <w:sz w:val="32"/>
      <w:szCs w:val="32"/>
    </w:rPr>
  </w:style>
  <w:style w:type="character" w:customStyle="1" w:styleId="3Char">
    <w:name w:val="标题 3 Char"/>
    <w:link w:val="3"/>
    <w:rsid w:val="005E7DD9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a0">
    <w:name w:val="二级无标题条"/>
    <w:basedOn w:val="af0"/>
    <w:rsid w:val="00DD6358"/>
    <w:pPr>
      <w:numPr>
        <w:ilvl w:val="3"/>
        <w:numId w:val="3"/>
      </w:numPr>
    </w:pPr>
    <w:rPr>
      <w:rFonts w:ascii="Times New Roman" w:hAnsi="Times New Roman"/>
      <w:szCs w:val="24"/>
    </w:rPr>
  </w:style>
  <w:style w:type="paragraph" w:customStyle="1" w:styleId="a1">
    <w:name w:val="三级无标题条"/>
    <w:basedOn w:val="af0"/>
    <w:rsid w:val="00DD6358"/>
    <w:pPr>
      <w:numPr>
        <w:ilvl w:val="4"/>
        <w:numId w:val="3"/>
      </w:numPr>
    </w:pPr>
    <w:rPr>
      <w:rFonts w:ascii="Times New Roman" w:hAnsi="Times New Roman"/>
      <w:szCs w:val="24"/>
    </w:rPr>
  </w:style>
  <w:style w:type="paragraph" w:customStyle="1" w:styleId="a2">
    <w:name w:val="四级无标题条"/>
    <w:basedOn w:val="af0"/>
    <w:rsid w:val="00DD6358"/>
    <w:pPr>
      <w:numPr>
        <w:ilvl w:val="5"/>
        <w:numId w:val="3"/>
      </w:numPr>
    </w:pPr>
    <w:rPr>
      <w:rFonts w:ascii="Times New Roman" w:hAnsi="Times New Roman"/>
      <w:szCs w:val="24"/>
    </w:rPr>
  </w:style>
  <w:style w:type="paragraph" w:customStyle="1" w:styleId="a3">
    <w:name w:val="五级无标题条"/>
    <w:basedOn w:val="af0"/>
    <w:rsid w:val="00DD6358"/>
    <w:pPr>
      <w:numPr>
        <w:ilvl w:val="6"/>
        <w:numId w:val="3"/>
      </w:numPr>
    </w:pPr>
    <w:rPr>
      <w:rFonts w:ascii="Times New Roman" w:hAnsi="Times New Roman"/>
      <w:szCs w:val="24"/>
    </w:rPr>
  </w:style>
  <w:style w:type="paragraph" w:customStyle="1" w:styleId="a">
    <w:name w:val="一级无标题条"/>
    <w:basedOn w:val="af0"/>
    <w:rsid w:val="00DD6358"/>
    <w:pPr>
      <w:numPr>
        <w:ilvl w:val="2"/>
        <w:numId w:val="3"/>
      </w:numPr>
    </w:pPr>
    <w:rPr>
      <w:rFonts w:ascii="Times New Roman" w:hAnsi="Times New Roman"/>
      <w:szCs w:val="24"/>
    </w:rPr>
  </w:style>
  <w:style w:type="paragraph" w:customStyle="1" w:styleId="a5">
    <w:name w:val="一级标题"/>
    <w:basedOn w:val="1"/>
    <w:link w:val="Char6"/>
    <w:qFormat/>
    <w:rsid w:val="00B97629"/>
    <w:pPr>
      <w:numPr>
        <w:numId w:val="4"/>
      </w:numPr>
      <w:spacing w:line="288" w:lineRule="auto"/>
    </w:pPr>
    <w:rPr>
      <w:rFonts w:ascii="黑体" w:eastAsia="黑体" w:hAnsi="Calibri"/>
      <w:sz w:val="28"/>
      <w:szCs w:val="28"/>
    </w:rPr>
  </w:style>
  <w:style w:type="paragraph" w:customStyle="1" w:styleId="a6">
    <w:name w:val="二级标题"/>
    <w:basedOn w:val="2"/>
    <w:link w:val="Char7"/>
    <w:qFormat/>
    <w:rsid w:val="00B97629"/>
    <w:pPr>
      <w:numPr>
        <w:ilvl w:val="1"/>
        <w:numId w:val="4"/>
      </w:numPr>
      <w:spacing w:before="120" w:after="120" w:line="360" w:lineRule="auto"/>
    </w:pPr>
    <w:rPr>
      <w:kern w:val="0"/>
      <w:sz w:val="20"/>
      <w:szCs w:val="21"/>
    </w:rPr>
  </w:style>
  <w:style w:type="character" w:customStyle="1" w:styleId="Char6">
    <w:name w:val="一级标题 Char"/>
    <w:link w:val="a5"/>
    <w:rsid w:val="00B97629"/>
    <w:rPr>
      <w:rFonts w:ascii="黑体" w:eastAsia="黑体" w:hAnsi="Calibri" w:cs="Times New Roman"/>
      <w:b/>
      <w:bCs/>
      <w:kern w:val="44"/>
      <w:sz w:val="28"/>
      <w:szCs w:val="28"/>
    </w:rPr>
  </w:style>
  <w:style w:type="paragraph" w:customStyle="1" w:styleId="a7">
    <w:name w:val="三级标题"/>
    <w:basedOn w:val="3"/>
    <w:qFormat/>
    <w:rsid w:val="00B97629"/>
    <w:pPr>
      <w:numPr>
        <w:ilvl w:val="2"/>
        <w:numId w:val="4"/>
      </w:numPr>
      <w:spacing w:before="120" w:after="120" w:line="360" w:lineRule="auto"/>
    </w:pPr>
    <w:rPr>
      <w:rFonts w:ascii="宋体" w:hAnsi="宋体"/>
      <w:b w:val="0"/>
      <w:sz w:val="21"/>
      <w:szCs w:val="21"/>
    </w:rPr>
  </w:style>
  <w:style w:type="paragraph" w:customStyle="1" w:styleId="a8">
    <w:name w:val="四级标题"/>
    <w:basedOn w:val="aff3"/>
    <w:rsid w:val="00B97629"/>
    <w:pPr>
      <w:numPr>
        <w:ilvl w:val="3"/>
        <w:numId w:val="4"/>
      </w:numPr>
      <w:ind w:firstLineChars="0" w:firstLine="0"/>
    </w:pPr>
    <w:rPr>
      <w:rFonts w:ascii="宋体" w:hAnsi="宋体"/>
      <w:szCs w:val="21"/>
    </w:rPr>
  </w:style>
  <w:style w:type="paragraph" w:styleId="aff3">
    <w:name w:val="List Paragraph"/>
    <w:basedOn w:val="af0"/>
    <w:uiPriority w:val="34"/>
    <w:qFormat/>
    <w:rsid w:val="00B97629"/>
    <w:pPr>
      <w:ind w:firstLineChars="200" w:firstLine="420"/>
    </w:pPr>
  </w:style>
  <w:style w:type="character" w:styleId="aff4">
    <w:name w:val="page number"/>
    <w:basedOn w:val="af1"/>
    <w:rsid w:val="002F3C45"/>
  </w:style>
  <w:style w:type="character" w:customStyle="1" w:styleId="Char7">
    <w:name w:val="二级标题 Char"/>
    <w:link w:val="a6"/>
    <w:rsid w:val="00127DE1"/>
    <w:rPr>
      <w:rFonts w:ascii="Arial" w:eastAsia="黑体" w:hAnsi="Arial" w:cs="Times New Roman"/>
      <w:b/>
      <w:bCs/>
      <w:szCs w:val="21"/>
    </w:rPr>
  </w:style>
  <w:style w:type="paragraph" w:styleId="30">
    <w:name w:val="toc 3"/>
    <w:basedOn w:val="af0"/>
    <w:next w:val="af0"/>
    <w:autoRedefine/>
    <w:uiPriority w:val="39"/>
    <w:unhideWhenUsed/>
    <w:qFormat/>
    <w:rsid w:val="00FD46F0"/>
    <w:pPr>
      <w:tabs>
        <w:tab w:val="right" w:leader="dot" w:pos="8296"/>
      </w:tabs>
      <w:ind w:leftChars="400" w:left="840"/>
    </w:pPr>
    <w:rPr>
      <w:rFonts w:ascii="宋体" w:hAnsi="宋体"/>
      <w:noProof/>
    </w:rPr>
  </w:style>
  <w:style w:type="paragraph" w:customStyle="1" w:styleId="a4">
    <w:name w:val="示例"/>
    <w:next w:val="af0"/>
    <w:rsid w:val="00F95216"/>
    <w:pPr>
      <w:widowControl w:val="0"/>
      <w:numPr>
        <w:numId w:val="6"/>
      </w:numPr>
      <w:jc w:val="both"/>
    </w:pPr>
    <w:rPr>
      <w:rFonts w:ascii="宋体" w:hAnsi="Times New Roman"/>
      <w:sz w:val="18"/>
      <w:szCs w:val="18"/>
    </w:rPr>
  </w:style>
  <w:style w:type="paragraph" w:customStyle="1" w:styleId="aa">
    <w:name w:val="数字编号列项（二级）"/>
    <w:rsid w:val="00D91E36"/>
    <w:pPr>
      <w:numPr>
        <w:ilvl w:val="1"/>
        <w:numId w:val="9"/>
      </w:numPr>
      <w:jc w:val="both"/>
    </w:pPr>
    <w:rPr>
      <w:rFonts w:ascii="宋体" w:hAnsi="Times New Roman"/>
      <w:sz w:val="21"/>
    </w:rPr>
  </w:style>
  <w:style w:type="paragraph" w:customStyle="1" w:styleId="ac">
    <w:name w:val="注："/>
    <w:next w:val="aff2"/>
    <w:rsid w:val="00D91E36"/>
    <w:pPr>
      <w:widowControl w:val="0"/>
      <w:numPr>
        <w:numId w:val="8"/>
      </w:numPr>
      <w:autoSpaceDE w:val="0"/>
      <w:autoSpaceDN w:val="0"/>
      <w:jc w:val="both"/>
    </w:pPr>
    <w:rPr>
      <w:rFonts w:ascii="宋体" w:hAnsi="Times New Roman"/>
      <w:sz w:val="18"/>
      <w:szCs w:val="18"/>
    </w:rPr>
  </w:style>
  <w:style w:type="paragraph" w:customStyle="1" w:styleId="a9">
    <w:name w:val="字母编号列项（一级）"/>
    <w:rsid w:val="00D91E36"/>
    <w:pPr>
      <w:numPr>
        <w:numId w:val="9"/>
      </w:numPr>
      <w:jc w:val="both"/>
    </w:pPr>
    <w:rPr>
      <w:rFonts w:ascii="宋体" w:hAnsi="Times New Roman"/>
      <w:sz w:val="21"/>
    </w:rPr>
  </w:style>
  <w:style w:type="paragraph" w:customStyle="1" w:styleId="ab">
    <w:name w:val="编号列项（三级）"/>
    <w:rsid w:val="00D91E36"/>
    <w:pPr>
      <w:numPr>
        <w:ilvl w:val="2"/>
        <w:numId w:val="9"/>
      </w:numPr>
    </w:pPr>
    <w:rPr>
      <w:rFonts w:ascii="宋体" w:hAnsi="Times New Roman"/>
      <w:sz w:val="21"/>
    </w:rPr>
  </w:style>
  <w:style w:type="paragraph" w:customStyle="1" w:styleId="ae">
    <w:name w:val="四级无"/>
    <w:basedOn w:val="aff0"/>
    <w:rsid w:val="00D91E36"/>
    <w:pPr>
      <w:numPr>
        <w:ilvl w:val="4"/>
        <w:numId w:val="2"/>
      </w:numPr>
      <w:tabs>
        <w:tab w:val="clear" w:pos="2100"/>
      </w:tabs>
      <w:spacing w:before="0" w:after="0"/>
      <w:ind w:left="0" w:firstLine="0"/>
      <w:jc w:val="left"/>
    </w:pPr>
    <w:rPr>
      <w:rFonts w:ascii="宋体" w:eastAsia="宋体"/>
      <w:szCs w:val="21"/>
    </w:rPr>
  </w:style>
  <w:style w:type="paragraph" w:customStyle="1" w:styleId="af">
    <w:name w:val="五级无"/>
    <w:basedOn w:val="aff1"/>
    <w:rsid w:val="00D91E36"/>
    <w:pPr>
      <w:numPr>
        <w:ilvl w:val="5"/>
        <w:numId w:val="2"/>
      </w:numPr>
      <w:tabs>
        <w:tab w:val="clear" w:pos="2520"/>
      </w:tabs>
      <w:spacing w:before="0" w:after="0"/>
      <w:ind w:left="0" w:firstLine="0"/>
      <w:jc w:val="left"/>
    </w:pPr>
    <w:rPr>
      <w:rFonts w:ascii="宋体" w:eastAsia="宋体"/>
      <w:szCs w:val="21"/>
    </w:rPr>
  </w:style>
  <w:style w:type="table" w:styleId="aff5">
    <w:name w:val="Table Grid"/>
    <w:basedOn w:val="af2"/>
    <w:rsid w:val="008125FA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Balloon Text"/>
    <w:basedOn w:val="af0"/>
    <w:link w:val="Char8"/>
    <w:uiPriority w:val="99"/>
    <w:semiHidden/>
    <w:unhideWhenUsed/>
    <w:rsid w:val="000E0825"/>
    <w:rPr>
      <w:sz w:val="18"/>
      <w:szCs w:val="18"/>
    </w:rPr>
  </w:style>
  <w:style w:type="character" w:customStyle="1" w:styleId="Char8">
    <w:name w:val="批注框文本 Char"/>
    <w:link w:val="aff6"/>
    <w:uiPriority w:val="99"/>
    <w:semiHidden/>
    <w:rsid w:val="000E0825"/>
    <w:rPr>
      <w:sz w:val="18"/>
      <w:szCs w:val="18"/>
    </w:rPr>
  </w:style>
  <w:style w:type="character" w:styleId="aff7">
    <w:name w:val="Strong"/>
    <w:qFormat/>
    <w:rsid w:val="00D70C72"/>
    <w:rPr>
      <w:b/>
      <w:bCs/>
    </w:rPr>
  </w:style>
  <w:style w:type="paragraph" w:customStyle="1" w:styleId="aff8">
    <w:name w:val="列项——（一级）"/>
    <w:rsid w:val="005D4524"/>
    <w:pPr>
      <w:widowControl w:val="0"/>
      <w:jc w:val="both"/>
    </w:pPr>
    <w:rPr>
      <w:rFonts w:ascii="宋体" w:hAnsi="Times New Roman"/>
      <w:sz w:val="21"/>
    </w:rPr>
  </w:style>
  <w:style w:type="paragraph" w:customStyle="1" w:styleId="aff9">
    <w:name w:val="附录标识"/>
    <w:basedOn w:val="af0"/>
    <w:next w:val="aff2"/>
    <w:rsid w:val="00662464"/>
    <w:pPr>
      <w:keepNext/>
      <w:widowControl/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 w:hAnsi="Times New Roman"/>
      <w:kern w:val="0"/>
      <w:szCs w:val="20"/>
    </w:rPr>
  </w:style>
  <w:style w:type="paragraph" w:customStyle="1" w:styleId="affa">
    <w:name w:val="附录二级条标题"/>
    <w:basedOn w:val="af0"/>
    <w:next w:val="aff2"/>
    <w:rsid w:val="00F25F58"/>
    <w:pPr>
      <w:widowControl/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 w:hAnsi="Times New Roman"/>
      <w:kern w:val="21"/>
      <w:szCs w:val="20"/>
    </w:rPr>
  </w:style>
  <w:style w:type="paragraph" w:customStyle="1" w:styleId="affb">
    <w:name w:val="附录三级条标题"/>
    <w:basedOn w:val="affa"/>
    <w:next w:val="aff2"/>
    <w:rsid w:val="00F25F58"/>
    <w:pPr>
      <w:outlineLvl w:val="4"/>
    </w:pPr>
  </w:style>
  <w:style w:type="paragraph" w:customStyle="1" w:styleId="affc">
    <w:name w:val="附录四级条标题"/>
    <w:basedOn w:val="affb"/>
    <w:next w:val="aff2"/>
    <w:rsid w:val="00F25F58"/>
    <w:pPr>
      <w:outlineLvl w:val="5"/>
    </w:pPr>
  </w:style>
  <w:style w:type="paragraph" w:customStyle="1" w:styleId="affd">
    <w:name w:val="附录五级条标题"/>
    <w:basedOn w:val="affc"/>
    <w:next w:val="aff2"/>
    <w:rsid w:val="00F25F58"/>
    <w:pPr>
      <w:outlineLvl w:val="6"/>
    </w:pPr>
  </w:style>
  <w:style w:type="paragraph" w:customStyle="1" w:styleId="affe">
    <w:name w:val="附录章标题"/>
    <w:next w:val="aff2"/>
    <w:rsid w:val="00F25F58"/>
    <w:pPr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f">
    <w:name w:val="附录一级条标题"/>
    <w:basedOn w:val="affe"/>
    <w:next w:val="aff2"/>
    <w:rsid w:val="00F25F58"/>
    <w:pPr>
      <w:autoSpaceDN w:val="0"/>
      <w:spacing w:beforeLines="50" w:afterLines="50"/>
      <w:outlineLvl w:val="2"/>
    </w:pPr>
  </w:style>
  <w:style w:type="paragraph" w:styleId="4">
    <w:name w:val="toc 4"/>
    <w:basedOn w:val="af0"/>
    <w:next w:val="af0"/>
    <w:autoRedefine/>
    <w:uiPriority w:val="39"/>
    <w:unhideWhenUsed/>
    <w:rsid w:val="00DF02E5"/>
    <w:pPr>
      <w:ind w:leftChars="600" w:left="1260"/>
    </w:pPr>
  </w:style>
  <w:style w:type="paragraph" w:styleId="5">
    <w:name w:val="toc 5"/>
    <w:basedOn w:val="af0"/>
    <w:next w:val="af0"/>
    <w:autoRedefine/>
    <w:uiPriority w:val="39"/>
    <w:unhideWhenUsed/>
    <w:rsid w:val="00DF02E5"/>
    <w:pPr>
      <w:ind w:leftChars="800" w:left="1680"/>
    </w:pPr>
  </w:style>
  <w:style w:type="paragraph" w:styleId="6">
    <w:name w:val="toc 6"/>
    <w:basedOn w:val="af0"/>
    <w:next w:val="af0"/>
    <w:autoRedefine/>
    <w:uiPriority w:val="39"/>
    <w:unhideWhenUsed/>
    <w:rsid w:val="00DF02E5"/>
    <w:pPr>
      <w:ind w:leftChars="1000" w:left="2100"/>
    </w:pPr>
  </w:style>
  <w:style w:type="paragraph" w:styleId="7">
    <w:name w:val="toc 7"/>
    <w:basedOn w:val="af0"/>
    <w:next w:val="af0"/>
    <w:autoRedefine/>
    <w:uiPriority w:val="39"/>
    <w:unhideWhenUsed/>
    <w:rsid w:val="00DF02E5"/>
    <w:pPr>
      <w:ind w:leftChars="1200" w:left="2520"/>
    </w:pPr>
  </w:style>
  <w:style w:type="paragraph" w:styleId="8">
    <w:name w:val="toc 8"/>
    <w:basedOn w:val="af0"/>
    <w:next w:val="af0"/>
    <w:autoRedefine/>
    <w:uiPriority w:val="39"/>
    <w:unhideWhenUsed/>
    <w:rsid w:val="00DF02E5"/>
    <w:pPr>
      <w:ind w:leftChars="1400" w:left="2940"/>
    </w:pPr>
  </w:style>
  <w:style w:type="paragraph" w:styleId="9">
    <w:name w:val="toc 9"/>
    <w:basedOn w:val="af0"/>
    <w:next w:val="af0"/>
    <w:autoRedefine/>
    <w:uiPriority w:val="39"/>
    <w:unhideWhenUsed/>
    <w:rsid w:val="00DF02E5"/>
    <w:pPr>
      <w:ind w:leftChars="1600" w:left="3360"/>
    </w:pPr>
  </w:style>
  <w:style w:type="paragraph" w:styleId="11">
    <w:name w:val="index 1"/>
    <w:basedOn w:val="af0"/>
    <w:next w:val="af0"/>
    <w:autoRedefine/>
    <w:uiPriority w:val="99"/>
    <w:semiHidden/>
    <w:unhideWhenUsed/>
    <w:rsid w:val="00EE0BC8"/>
  </w:style>
  <w:style w:type="character" w:customStyle="1" w:styleId="apple-converted-space">
    <w:name w:val="apple-converted-space"/>
    <w:basedOn w:val="af1"/>
    <w:rsid w:val="004A2212"/>
  </w:style>
  <w:style w:type="paragraph" w:customStyle="1" w:styleId="CharCharCharCharCharCharCharCharChar1CharCharChar1CharCharCharCharCharChar">
    <w:name w:val="Char Char Char Char Char Char Char Char Char1 Char Char Char1 Char Char Char Char Char Char"/>
    <w:basedOn w:val="af0"/>
    <w:rsid w:val="0052171A"/>
    <w:pPr>
      <w:spacing w:line="360" w:lineRule="auto"/>
      <w:ind w:firstLineChars="200" w:firstLine="200"/>
    </w:pPr>
    <w:rPr>
      <w:rFonts w:ascii="宋体" w:hAnsi="宋体" w:cs="宋体"/>
      <w:sz w:val="24"/>
      <w:szCs w:val="24"/>
    </w:rPr>
  </w:style>
  <w:style w:type="paragraph" w:styleId="afff0">
    <w:name w:val="Normal (Web)"/>
    <w:basedOn w:val="af0"/>
    <w:uiPriority w:val="99"/>
    <w:unhideWhenUsed/>
    <w:rsid w:val="007D28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2">
    <w:name w:val="一级条标题 Char"/>
    <w:link w:val="af8"/>
    <w:rsid w:val="00AE2572"/>
    <w:rPr>
      <w:rFonts w:ascii="黑体" w:eastAsia="黑体" w:hAnsi="Times New Roman"/>
      <w:sz w:val="21"/>
      <w:szCs w:val="21"/>
    </w:rPr>
  </w:style>
  <w:style w:type="paragraph" w:styleId="afff1">
    <w:name w:val="Date"/>
    <w:basedOn w:val="af0"/>
    <w:next w:val="af0"/>
    <w:link w:val="Char9"/>
    <w:uiPriority w:val="99"/>
    <w:semiHidden/>
    <w:unhideWhenUsed/>
    <w:rsid w:val="009E2A28"/>
    <w:pPr>
      <w:ind w:leftChars="2500" w:left="100"/>
    </w:pPr>
  </w:style>
  <w:style w:type="character" w:customStyle="1" w:styleId="Char9">
    <w:name w:val="日期 Char"/>
    <w:basedOn w:val="af1"/>
    <w:link w:val="afff1"/>
    <w:uiPriority w:val="99"/>
    <w:semiHidden/>
    <w:rsid w:val="009E2A28"/>
    <w:rPr>
      <w:kern w:val="2"/>
      <w:sz w:val="21"/>
      <w:szCs w:val="22"/>
    </w:rPr>
  </w:style>
  <w:style w:type="paragraph" w:styleId="TOC">
    <w:name w:val="TOC Heading"/>
    <w:basedOn w:val="1"/>
    <w:next w:val="af0"/>
    <w:uiPriority w:val="39"/>
    <w:semiHidden/>
    <w:unhideWhenUsed/>
    <w:qFormat/>
    <w:rsid w:val="00414715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CharChar">
    <w:name w:val="一级条标题 Char Char"/>
    <w:rsid w:val="00CC2B41"/>
    <w:rPr>
      <w:rFonts w:ascii="黑体" w:eastAsia="黑体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8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41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134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05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4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22106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9924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80581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723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69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74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741996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>
          <a:tailEnd type="arrow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8B3A0E-EFD6-43A0-82C8-6B403E030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1197</Words>
  <Characters>6827</Characters>
  <Application>Microsoft Office Word</Application>
  <DocSecurity>0</DocSecurity>
  <Lines>56</Lines>
  <Paragraphs>16</Paragraphs>
  <ScaleCrop>false</ScaleCrop>
  <Company/>
  <LinksUpToDate>false</LinksUpToDate>
  <CharactersWithSpaces>8008</CharactersWithSpaces>
  <SharedDoc>false</SharedDoc>
  <HLinks>
    <vt:vector size="210" baseType="variant">
      <vt:variant>
        <vt:i4>1179701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_Toc372007457</vt:lpwstr>
      </vt:variant>
      <vt:variant>
        <vt:i4>1179701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_Toc372007456</vt:lpwstr>
      </vt:variant>
      <vt:variant>
        <vt:i4>1179701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_Toc372007455</vt:lpwstr>
      </vt:variant>
      <vt:variant>
        <vt:i4>1179701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_Toc372007454</vt:lpwstr>
      </vt:variant>
      <vt:variant>
        <vt:i4>1179701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_Toc372007453</vt:lpwstr>
      </vt:variant>
      <vt:variant>
        <vt:i4>1179701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_Toc372007452</vt:lpwstr>
      </vt:variant>
      <vt:variant>
        <vt:i4>1179701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_Toc372007451</vt:lpwstr>
      </vt:variant>
      <vt:variant>
        <vt:i4>1179701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_Toc372007450</vt:lpwstr>
      </vt:variant>
      <vt:variant>
        <vt:i4>1245237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_Toc372007449</vt:lpwstr>
      </vt:variant>
      <vt:variant>
        <vt:i4>1245237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_Toc372007448</vt:lpwstr>
      </vt:variant>
      <vt:variant>
        <vt:i4>1245237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_Toc372007447</vt:lpwstr>
      </vt:variant>
      <vt:variant>
        <vt:i4>1245237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_Toc372007446</vt:lpwstr>
      </vt:variant>
      <vt:variant>
        <vt:i4>1245237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_Toc372007445</vt:lpwstr>
      </vt:variant>
      <vt:variant>
        <vt:i4>1245237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_Toc372007444</vt:lpwstr>
      </vt:variant>
      <vt:variant>
        <vt:i4>1245237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_Toc372007443</vt:lpwstr>
      </vt:variant>
      <vt:variant>
        <vt:i4>1245237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_Toc372007442</vt:lpwstr>
      </vt:variant>
      <vt:variant>
        <vt:i4>1245237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_Toc372007441</vt:lpwstr>
      </vt:variant>
      <vt:variant>
        <vt:i4>1245237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_Toc372007440</vt:lpwstr>
      </vt:variant>
      <vt:variant>
        <vt:i4>1310773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_Toc372007439</vt:lpwstr>
      </vt:variant>
      <vt:variant>
        <vt:i4>1310773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_Toc372007438</vt:lpwstr>
      </vt:variant>
      <vt:variant>
        <vt:i4>1310773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_Toc372007437</vt:lpwstr>
      </vt:variant>
      <vt:variant>
        <vt:i4>1310773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_Toc372007436</vt:lpwstr>
      </vt:variant>
      <vt:variant>
        <vt:i4>1310773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_Toc372007435</vt:lpwstr>
      </vt:variant>
      <vt:variant>
        <vt:i4>1310773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_Toc372007434</vt:lpwstr>
      </vt:variant>
      <vt:variant>
        <vt:i4>1310773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_Toc372007433</vt:lpwstr>
      </vt:variant>
      <vt:variant>
        <vt:i4>1310773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_Toc372007432</vt:lpwstr>
      </vt:variant>
      <vt:variant>
        <vt:i4>1310773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_Toc372007431</vt:lpwstr>
      </vt:variant>
      <vt:variant>
        <vt:i4>1310773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_Toc372007430</vt:lpwstr>
      </vt:variant>
      <vt:variant>
        <vt:i4>1376309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_Toc372007429</vt:lpwstr>
      </vt:variant>
      <vt:variant>
        <vt:i4>1376309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_Toc372007428</vt:lpwstr>
      </vt:variant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_Toc372007427</vt:lpwstr>
      </vt:variant>
      <vt:variant>
        <vt:i4>1376309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_Toc372007426</vt:lpwstr>
      </vt:variant>
      <vt:variant>
        <vt:i4>1376309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_Toc372007425</vt:lpwstr>
      </vt:variant>
      <vt:variant>
        <vt:i4>1376309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_Toc372007424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_Toc372007423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yuan</dc:creator>
  <cp:lastModifiedBy>Administrator</cp:lastModifiedBy>
  <cp:revision>42</cp:revision>
  <cp:lastPrinted>2017-01-09T02:22:00Z</cp:lastPrinted>
  <dcterms:created xsi:type="dcterms:W3CDTF">2016-11-30T14:34:00Z</dcterms:created>
  <dcterms:modified xsi:type="dcterms:W3CDTF">2017-01-09T02:22:00Z</dcterms:modified>
</cp:coreProperties>
</file>